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94135" w14:textId="737B3DCD" w:rsidR="00923168" w:rsidRPr="00FF4EAF" w:rsidRDefault="00F457C6" w:rsidP="007322AB">
      <w:pPr>
        <w:shd w:val="clear" w:color="auto" w:fill="FFFFFF"/>
        <w:spacing w:after="0" w:line="240" w:lineRule="auto"/>
        <w:ind w:left="5528"/>
        <w:rPr>
          <w:rFonts w:ascii="Arial" w:eastAsia="Times New Roman" w:hAnsi="Arial" w:cs="Arial"/>
          <w:i/>
          <w:sz w:val="24"/>
          <w:szCs w:val="26"/>
          <w:lang w:eastAsia="ru-RU"/>
        </w:rPr>
      </w:pPr>
      <w:r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>Тезисы</w:t>
      </w:r>
      <w:r w:rsidR="000E412C"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 xml:space="preserve"> </w:t>
      </w:r>
      <w:r w:rsidR="003E643C"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>Председателя Правления</w:t>
      </w:r>
    </w:p>
    <w:p w14:paraId="4B0B1D88" w14:textId="77777777" w:rsidR="00923168" w:rsidRPr="00FF4EAF" w:rsidRDefault="003E643C" w:rsidP="007322AB">
      <w:pPr>
        <w:shd w:val="clear" w:color="auto" w:fill="FFFFFF"/>
        <w:spacing w:after="0" w:line="240" w:lineRule="auto"/>
        <w:ind w:left="5528"/>
        <w:rPr>
          <w:rFonts w:ascii="Arial" w:eastAsia="Times New Roman" w:hAnsi="Arial" w:cs="Arial"/>
          <w:i/>
          <w:sz w:val="24"/>
          <w:szCs w:val="26"/>
          <w:lang w:eastAsia="ru-RU"/>
        </w:rPr>
      </w:pPr>
      <w:r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>АО «НУХ «</w:t>
      </w:r>
      <w:proofErr w:type="spellStart"/>
      <w:r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>Байтерек</w:t>
      </w:r>
      <w:proofErr w:type="spellEnd"/>
      <w:r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>» на заседание</w:t>
      </w:r>
    </w:p>
    <w:p w14:paraId="280D768F" w14:textId="0F095129" w:rsidR="00923168" w:rsidRPr="00FF4EAF" w:rsidRDefault="003E643C" w:rsidP="007322AB">
      <w:pPr>
        <w:shd w:val="clear" w:color="auto" w:fill="FFFFFF"/>
        <w:spacing w:after="0" w:line="240" w:lineRule="auto"/>
        <w:ind w:left="5528"/>
        <w:rPr>
          <w:rFonts w:ascii="Arial" w:eastAsia="Times New Roman" w:hAnsi="Arial" w:cs="Arial"/>
          <w:i/>
          <w:sz w:val="24"/>
          <w:szCs w:val="26"/>
          <w:lang w:eastAsia="ru-RU"/>
        </w:rPr>
      </w:pPr>
      <w:r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 xml:space="preserve">Правительства РК </w:t>
      </w:r>
      <w:r w:rsidR="007322AB"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>по вопросу</w:t>
      </w:r>
    </w:p>
    <w:p w14:paraId="2A88F106" w14:textId="4DB8624F" w:rsidR="003E643C" w:rsidRPr="00FF4EAF" w:rsidRDefault="00F457C6" w:rsidP="007322AB">
      <w:pPr>
        <w:shd w:val="clear" w:color="auto" w:fill="FFFFFF"/>
        <w:spacing w:after="0" w:line="240" w:lineRule="auto"/>
        <w:ind w:left="5528"/>
        <w:rPr>
          <w:rFonts w:ascii="Arial" w:eastAsia="Times New Roman" w:hAnsi="Arial" w:cs="Arial"/>
          <w:i/>
          <w:sz w:val="24"/>
          <w:szCs w:val="26"/>
          <w:lang w:eastAsia="ru-RU"/>
        </w:rPr>
      </w:pPr>
      <w:r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>«О ходе</w:t>
      </w:r>
      <w:r w:rsidR="00854F4A"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 xml:space="preserve"> проведения</w:t>
      </w:r>
      <w:r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 xml:space="preserve"> приватизации»</w:t>
      </w:r>
    </w:p>
    <w:p w14:paraId="62933424" w14:textId="64ACCF40" w:rsidR="00F457C6" w:rsidRPr="00FF4EAF" w:rsidRDefault="00A600E5" w:rsidP="007322AB">
      <w:pPr>
        <w:shd w:val="clear" w:color="auto" w:fill="FFFFFF"/>
        <w:spacing w:after="0" w:line="240" w:lineRule="auto"/>
        <w:ind w:left="5528"/>
        <w:rPr>
          <w:rFonts w:ascii="Arial" w:eastAsia="Times New Roman" w:hAnsi="Arial" w:cs="Arial"/>
          <w:i/>
          <w:sz w:val="24"/>
          <w:szCs w:val="26"/>
          <w:lang w:eastAsia="ru-RU"/>
        </w:rPr>
      </w:pPr>
      <w:r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>1</w:t>
      </w:r>
      <w:r w:rsidR="00E0678F">
        <w:rPr>
          <w:rFonts w:ascii="Arial" w:eastAsia="Times New Roman" w:hAnsi="Arial" w:cs="Arial"/>
          <w:i/>
          <w:sz w:val="24"/>
          <w:szCs w:val="26"/>
          <w:lang w:eastAsia="ru-RU"/>
        </w:rPr>
        <w:t>0</w:t>
      </w:r>
      <w:r w:rsidR="001D4DF0"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 xml:space="preserve"> </w:t>
      </w:r>
      <w:r w:rsidR="00E0678F">
        <w:rPr>
          <w:rFonts w:ascii="Arial" w:eastAsia="Times New Roman" w:hAnsi="Arial" w:cs="Arial"/>
          <w:i/>
          <w:sz w:val="24"/>
          <w:szCs w:val="26"/>
          <w:lang w:eastAsia="ru-RU"/>
        </w:rPr>
        <w:t>апреля</w:t>
      </w:r>
      <w:r w:rsidR="001D4DF0"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 xml:space="preserve"> 201</w:t>
      </w:r>
      <w:r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>8</w:t>
      </w:r>
      <w:r w:rsidR="001D4DF0" w:rsidRPr="00FF4EAF">
        <w:rPr>
          <w:rFonts w:ascii="Arial" w:eastAsia="Times New Roman" w:hAnsi="Arial" w:cs="Arial"/>
          <w:i/>
          <w:sz w:val="24"/>
          <w:szCs w:val="26"/>
          <w:lang w:eastAsia="ru-RU"/>
        </w:rPr>
        <w:t xml:space="preserve"> года</w:t>
      </w:r>
    </w:p>
    <w:p w14:paraId="4ED07822" w14:textId="77777777" w:rsidR="003E643C" w:rsidRPr="00220820" w:rsidRDefault="003E643C" w:rsidP="009231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36"/>
          <w:szCs w:val="32"/>
          <w:lang w:eastAsia="ru-RU"/>
        </w:rPr>
      </w:pPr>
    </w:p>
    <w:p w14:paraId="122F0D07" w14:textId="590B2BFB" w:rsidR="00241CDB" w:rsidRPr="00FF4EAF" w:rsidRDefault="007811B9" w:rsidP="007322AB">
      <w:pPr>
        <w:widowControl w:val="0"/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F4EAF">
        <w:rPr>
          <w:rFonts w:ascii="Arial" w:hAnsi="Arial" w:cs="Arial"/>
          <w:b/>
          <w:sz w:val="32"/>
          <w:szCs w:val="32"/>
          <w:lang w:eastAsia="ru-RU"/>
        </w:rPr>
        <w:t xml:space="preserve">Уважаемый Бакытжан </w:t>
      </w:r>
      <w:proofErr w:type="spellStart"/>
      <w:r w:rsidRPr="00FF4EAF">
        <w:rPr>
          <w:rFonts w:ascii="Arial" w:hAnsi="Arial" w:cs="Arial"/>
          <w:b/>
          <w:sz w:val="32"/>
          <w:szCs w:val="32"/>
          <w:lang w:eastAsia="ru-RU"/>
        </w:rPr>
        <w:t>Абдирович</w:t>
      </w:r>
      <w:proofErr w:type="spellEnd"/>
      <w:r w:rsidRPr="00FF4EAF">
        <w:rPr>
          <w:rFonts w:ascii="Arial" w:hAnsi="Arial" w:cs="Arial"/>
          <w:b/>
          <w:sz w:val="32"/>
          <w:szCs w:val="32"/>
          <w:lang w:eastAsia="ru-RU"/>
        </w:rPr>
        <w:t>!</w:t>
      </w:r>
    </w:p>
    <w:p w14:paraId="56D32EE4" w14:textId="1E4C99E6" w:rsidR="007811B9" w:rsidRPr="00FF4EAF" w:rsidRDefault="007811B9" w:rsidP="007322AB">
      <w:pPr>
        <w:widowControl w:val="0"/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F4EAF">
        <w:rPr>
          <w:rFonts w:ascii="Arial" w:hAnsi="Arial" w:cs="Arial"/>
          <w:b/>
          <w:sz w:val="32"/>
          <w:szCs w:val="32"/>
          <w:lang w:eastAsia="ru-RU"/>
        </w:rPr>
        <w:t xml:space="preserve">Уважаемые </w:t>
      </w:r>
      <w:r w:rsidR="009168DC" w:rsidRPr="00FF4EAF">
        <w:rPr>
          <w:rFonts w:ascii="Arial" w:hAnsi="Arial" w:cs="Arial"/>
          <w:b/>
          <w:sz w:val="32"/>
          <w:szCs w:val="32"/>
          <w:lang w:eastAsia="ru-RU"/>
        </w:rPr>
        <w:t>члены Правительства</w:t>
      </w:r>
      <w:r w:rsidRPr="00FF4EAF">
        <w:rPr>
          <w:rFonts w:ascii="Arial" w:hAnsi="Arial" w:cs="Arial"/>
          <w:b/>
          <w:sz w:val="32"/>
          <w:szCs w:val="32"/>
          <w:lang w:eastAsia="ru-RU"/>
        </w:rPr>
        <w:t>!</w:t>
      </w:r>
    </w:p>
    <w:p w14:paraId="0A20FCB8" w14:textId="77777777" w:rsidR="007322AB" w:rsidRPr="00220820" w:rsidRDefault="007322AB" w:rsidP="007322AB">
      <w:pPr>
        <w:widowControl w:val="0"/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14:paraId="17C569D9" w14:textId="0CAA4F9F" w:rsidR="009775D0" w:rsidRDefault="00162BF2" w:rsidP="007322AB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сегодняшний день</w:t>
      </w:r>
      <w:r w:rsidR="009775D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из </w:t>
      </w:r>
      <w:r w:rsidR="0016099B">
        <w:rPr>
          <w:rFonts w:ascii="Arial" w:hAnsi="Arial" w:cs="Arial"/>
          <w:sz w:val="32"/>
          <w:szCs w:val="32"/>
        </w:rPr>
        <w:t>семнадцати</w:t>
      </w:r>
      <w:r>
        <w:rPr>
          <w:rFonts w:ascii="Arial" w:hAnsi="Arial" w:cs="Arial"/>
          <w:sz w:val="32"/>
          <w:szCs w:val="32"/>
        </w:rPr>
        <w:t xml:space="preserve"> компаний, включенных в П</w:t>
      </w:r>
      <w:r w:rsidR="009775D0">
        <w:rPr>
          <w:rFonts w:ascii="Arial" w:hAnsi="Arial" w:cs="Arial"/>
          <w:sz w:val="32"/>
          <w:szCs w:val="32"/>
        </w:rPr>
        <w:t xml:space="preserve">лан приватизации </w:t>
      </w:r>
      <w:r>
        <w:rPr>
          <w:rFonts w:ascii="Arial" w:hAnsi="Arial" w:cs="Arial"/>
          <w:sz w:val="32"/>
          <w:szCs w:val="32"/>
        </w:rPr>
        <w:t xml:space="preserve">Холдинга </w:t>
      </w:r>
      <w:proofErr w:type="spellStart"/>
      <w:r>
        <w:rPr>
          <w:rFonts w:ascii="Arial" w:hAnsi="Arial" w:cs="Arial"/>
          <w:sz w:val="32"/>
          <w:szCs w:val="32"/>
        </w:rPr>
        <w:t>Байтерек</w:t>
      </w:r>
      <w:proofErr w:type="spellEnd"/>
      <w:r w:rsidR="0016099B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16099B">
        <w:rPr>
          <w:rFonts w:ascii="Arial" w:hAnsi="Arial" w:cs="Arial"/>
          <w:sz w:val="32"/>
          <w:szCs w:val="32"/>
        </w:rPr>
        <w:t>пять</w:t>
      </w:r>
      <w:r w:rsidR="009775D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компаний были проданы частным инвесторам, </w:t>
      </w:r>
      <w:r w:rsidR="0016099B">
        <w:rPr>
          <w:rFonts w:ascii="Arial" w:hAnsi="Arial" w:cs="Arial"/>
          <w:sz w:val="32"/>
          <w:szCs w:val="32"/>
        </w:rPr>
        <w:t>шесть</w:t>
      </w:r>
      <w:r w:rsidR="009775D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находятся на</w:t>
      </w:r>
      <w:r w:rsidR="009775D0">
        <w:rPr>
          <w:rFonts w:ascii="Arial" w:hAnsi="Arial" w:cs="Arial"/>
          <w:sz w:val="32"/>
          <w:szCs w:val="32"/>
        </w:rPr>
        <w:t xml:space="preserve"> ликвидации</w:t>
      </w:r>
      <w:r>
        <w:rPr>
          <w:rFonts w:ascii="Arial" w:hAnsi="Arial" w:cs="Arial"/>
          <w:sz w:val="32"/>
          <w:szCs w:val="32"/>
        </w:rPr>
        <w:t xml:space="preserve">, не вызвав спроса на рынке, </w:t>
      </w:r>
      <w:r w:rsidR="0016099B">
        <w:rPr>
          <w:rFonts w:ascii="Arial" w:hAnsi="Arial" w:cs="Arial"/>
          <w:sz w:val="32"/>
          <w:szCs w:val="32"/>
        </w:rPr>
        <w:t xml:space="preserve">а </w:t>
      </w:r>
      <w:r>
        <w:rPr>
          <w:rFonts w:ascii="Arial" w:hAnsi="Arial" w:cs="Arial"/>
          <w:sz w:val="32"/>
          <w:szCs w:val="32"/>
        </w:rPr>
        <w:t xml:space="preserve">по оставшимся </w:t>
      </w:r>
      <w:r w:rsidR="0016099B">
        <w:rPr>
          <w:rFonts w:ascii="Arial" w:hAnsi="Arial" w:cs="Arial"/>
          <w:sz w:val="32"/>
          <w:szCs w:val="32"/>
        </w:rPr>
        <w:t>шести</w:t>
      </w:r>
      <w:r w:rsidR="00E27B1F">
        <w:rPr>
          <w:rFonts w:ascii="Arial" w:hAnsi="Arial" w:cs="Arial"/>
          <w:sz w:val="32"/>
          <w:szCs w:val="32"/>
        </w:rPr>
        <w:t xml:space="preserve">, включая </w:t>
      </w:r>
      <w:proofErr w:type="spellStart"/>
      <w:r w:rsidR="00E27B1F">
        <w:rPr>
          <w:rFonts w:ascii="Arial" w:hAnsi="Arial" w:cs="Arial"/>
          <w:sz w:val="32"/>
          <w:szCs w:val="32"/>
        </w:rPr>
        <w:t>Жилстройсбербанк</w:t>
      </w:r>
      <w:proofErr w:type="spellEnd"/>
      <w:r w:rsidR="00E27B1F">
        <w:rPr>
          <w:rFonts w:ascii="Arial" w:hAnsi="Arial" w:cs="Arial"/>
          <w:sz w:val="32"/>
          <w:szCs w:val="32"/>
        </w:rPr>
        <w:t xml:space="preserve"> и НАТР,</w:t>
      </w:r>
      <w:r>
        <w:rPr>
          <w:rFonts w:ascii="Arial" w:hAnsi="Arial" w:cs="Arial"/>
          <w:sz w:val="32"/>
          <w:szCs w:val="32"/>
        </w:rPr>
        <w:t xml:space="preserve"> </w:t>
      </w:r>
      <w:r w:rsidR="0016099B">
        <w:rPr>
          <w:rFonts w:ascii="Arial" w:hAnsi="Arial" w:cs="Arial"/>
          <w:sz w:val="32"/>
          <w:szCs w:val="32"/>
        </w:rPr>
        <w:t>продолжаются</w:t>
      </w:r>
      <w:r>
        <w:rPr>
          <w:rFonts w:ascii="Arial" w:hAnsi="Arial" w:cs="Arial"/>
          <w:sz w:val="32"/>
          <w:szCs w:val="32"/>
        </w:rPr>
        <w:t xml:space="preserve"> переговоры</w:t>
      </w:r>
      <w:r w:rsidR="009775D0">
        <w:rPr>
          <w:rFonts w:ascii="Arial" w:hAnsi="Arial" w:cs="Arial"/>
          <w:sz w:val="32"/>
          <w:szCs w:val="32"/>
        </w:rPr>
        <w:t>.</w:t>
      </w:r>
    </w:p>
    <w:p w14:paraId="018F0C49" w14:textId="77777777" w:rsidR="00C8741C" w:rsidRDefault="00C8741C" w:rsidP="00C8741C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14:paraId="27C21185" w14:textId="74CAFA04" w:rsidR="00162BF2" w:rsidRPr="00560FFD" w:rsidRDefault="00162BF2" w:rsidP="00162BF2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560FFD">
        <w:rPr>
          <w:rFonts w:ascii="Arial" w:hAnsi="Arial" w:cs="Arial"/>
          <w:b/>
          <w:sz w:val="32"/>
          <w:szCs w:val="32"/>
        </w:rPr>
        <w:t xml:space="preserve">По </w:t>
      </w:r>
      <w:r w:rsidR="00EE7865" w:rsidRPr="00560FFD">
        <w:rPr>
          <w:rFonts w:ascii="Arial" w:hAnsi="Arial" w:cs="Arial"/>
          <w:b/>
          <w:sz w:val="32"/>
          <w:szCs w:val="32"/>
        </w:rPr>
        <w:t xml:space="preserve">двум </w:t>
      </w:r>
      <w:r w:rsidRPr="00560FFD">
        <w:rPr>
          <w:rFonts w:ascii="Arial" w:hAnsi="Arial" w:cs="Arial"/>
          <w:b/>
          <w:sz w:val="32"/>
          <w:szCs w:val="32"/>
        </w:rPr>
        <w:t xml:space="preserve">крупным объектам </w:t>
      </w:r>
      <w:r w:rsidR="00560FFD">
        <w:rPr>
          <w:rFonts w:ascii="Arial" w:hAnsi="Arial" w:cs="Arial"/>
          <w:b/>
          <w:sz w:val="32"/>
          <w:szCs w:val="32"/>
        </w:rPr>
        <w:t>АО «НАТР» и АО «</w:t>
      </w:r>
      <w:proofErr w:type="spellStart"/>
      <w:r w:rsidR="00560FFD">
        <w:rPr>
          <w:rFonts w:ascii="Arial" w:hAnsi="Arial" w:cs="Arial"/>
          <w:b/>
          <w:sz w:val="32"/>
          <w:szCs w:val="32"/>
        </w:rPr>
        <w:t>Жилстройсбербанк</w:t>
      </w:r>
      <w:proofErr w:type="spellEnd"/>
      <w:r w:rsidR="00560FFD">
        <w:rPr>
          <w:rFonts w:ascii="Arial" w:hAnsi="Arial" w:cs="Arial"/>
          <w:b/>
          <w:sz w:val="32"/>
          <w:szCs w:val="32"/>
        </w:rPr>
        <w:t xml:space="preserve">» </w:t>
      </w:r>
      <w:r w:rsidRPr="00560FFD">
        <w:rPr>
          <w:rFonts w:ascii="Arial" w:hAnsi="Arial" w:cs="Arial"/>
          <w:b/>
          <w:sz w:val="32"/>
          <w:szCs w:val="32"/>
        </w:rPr>
        <w:t>ситуация следующая:</w:t>
      </w:r>
    </w:p>
    <w:p w14:paraId="12D5AAA9" w14:textId="77777777" w:rsidR="00AE787F" w:rsidRDefault="00AE787F" w:rsidP="00162BF2">
      <w:pPr>
        <w:spacing w:after="0" w:line="360" w:lineRule="auto"/>
        <w:ind w:firstLine="567"/>
        <w:jc w:val="both"/>
        <w:rPr>
          <w:rFonts w:ascii="Arial" w:hAnsi="Arial" w:cs="Arial"/>
          <w:i/>
          <w:u w:val="single"/>
        </w:rPr>
      </w:pPr>
    </w:p>
    <w:p w14:paraId="6AA89059" w14:textId="5C7C1202" w:rsidR="00162BF2" w:rsidRPr="00E14205" w:rsidRDefault="00162BF2" w:rsidP="00162BF2">
      <w:pPr>
        <w:spacing w:after="0"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E14205">
        <w:rPr>
          <w:rFonts w:ascii="Arial" w:hAnsi="Arial" w:cs="Arial"/>
          <w:i/>
          <w:u w:val="single"/>
        </w:rPr>
        <w:t xml:space="preserve">(Слайд </w:t>
      </w:r>
      <w:r w:rsidR="00E14205" w:rsidRPr="00E14205">
        <w:rPr>
          <w:rFonts w:ascii="Arial" w:hAnsi="Arial" w:cs="Arial"/>
          <w:i/>
          <w:u w:val="single"/>
        </w:rPr>
        <w:t>2</w:t>
      </w:r>
      <w:r w:rsidRPr="00E14205">
        <w:rPr>
          <w:rFonts w:ascii="Arial" w:hAnsi="Arial" w:cs="Arial"/>
          <w:i/>
          <w:u w:val="single"/>
        </w:rPr>
        <w:t>)</w:t>
      </w:r>
    </w:p>
    <w:p w14:paraId="7017C29E" w14:textId="1967CA9D" w:rsidR="00162BF2" w:rsidRPr="00162BF2" w:rsidRDefault="0016099B" w:rsidP="00162BF2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проведения</w:t>
      </w:r>
      <w:r w:rsidR="00162BF2" w:rsidRPr="00162BF2">
        <w:rPr>
          <w:rFonts w:ascii="Arial" w:hAnsi="Arial" w:cs="Arial"/>
          <w:sz w:val="32"/>
          <w:szCs w:val="32"/>
        </w:rPr>
        <w:t xml:space="preserve"> предпродажной подготовки </w:t>
      </w:r>
      <w:r w:rsidR="00162BF2" w:rsidRPr="00E14205">
        <w:rPr>
          <w:rFonts w:ascii="Arial" w:hAnsi="Arial" w:cs="Arial"/>
          <w:b/>
          <w:sz w:val="32"/>
          <w:szCs w:val="32"/>
        </w:rPr>
        <w:t>НАТР</w:t>
      </w:r>
      <w:r w:rsidR="00162BF2" w:rsidRPr="00162BF2">
        <w:rPr>
          <w:rFonts w:ascii="Arial" w:hAnsi="Arial" w:cs="Arial"/>
          <w:sz w:val="32"/>
          <w:szCs w:val="32"/>
        </w:rPr>
        <w:t xml:space="preserve"> Холдинг привлек ведущую международную консалтинговую компанию </w:t>
      </w:r>
      <w:proofErr w:type="spellStart"/>
      <w:r w:rsidR="00162BF2" w:rsidRPr="00E14205">
        <w:rPr>
          <w:rFonts w:ascii="Arial" w:hAnsi="Arial" w:cs="Arial"/>
          <w:b/>
          <w:sz w:val="32"/>
          <w:szCs w:val="32"/>
        </w:rPr>
        <w:t>Аксенчер</w:t>
      </w:r>
      <w:proofErr w:type="spellEnd"/>
      <w:r w:rsidR="00162BF2" w:rsidRPr="00162BF2">
        <w:rPr>
          <w:rFonts w:ascii="Arial" w:hAnsi="Arial" w:cs="Arial"/>
          <w:sz w:val="32"/>
          <w:szCs w:val="32"/>
        </w:rPr>
        <w:t xml:space="preserve">. </w:t>
      </w:r>
      <w:r w:rsidR="00EC29ED">
        <w:rPr>
          <w:rFonts w:ascii="Arial" w:hAnsi="Arial" w:cs="Arial"/>
          <w:sz w:val="32"/>
          <w:szCs w:val="32"/>
        </w:rPr>
        <w:t>К</w:t>
      </w:r>
      <w:r w:rsidR="00162BF2" w:rsidRPr="00162BF2">
        <w:rPr>
          <w:rFonts w:ascii="Arial" w:hAnsi="Arial" w:cs="Arial"/>
          <w:sz w:val="32"/>
          <w:szCs w:val="32"/>
        </w:rPr>
        <w:t xml:space="preserve"> концу </w:t>
      </w:r>
      <w:r w:rsidR="00162BF2" w:rsidRPr="00E14205">
        <w:rPr>
          <w:rFonts w:ascii="Arial" w:hAnsi="Arial" w:cs="Arial"/>
          <w:b/>
          <w:sz w:val="32"/>
          <w:szCs w:val="32"/>
        </w:rPr>
        <w:t>текущего месяца</w:t>
      </w:r>
      <w:r w:rsidR="00162BF2" w:rsidRPr="00162BF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62BF2" w:rsidRPr="00162BF2">
        <w:rPr>
          <w:rFonts w:ascii="Arial" w:hAnsi="Arial" w:cs="Arial"/>
          <w:sz w:val="32"/>
          <w:szCs w:val="32"/>
        </w:rPr>
        <w:t>Аксенчер</w:t>
      </w:r>
      <w:proofErr w:type="spellEnd"/>
      <w:r w:rsidR="00162BF2" w:rsidRPr="00162BF2">
        <w:rPr>
          <w:rFonts w:ascii="Arial" w:hAnsi="Arial" w:cs="Arial"/>
          <w:sz w:val="32"/>
          <w:szCs w:val="32"/>
        </w:rPr>
        <w:t xml:space="preserve"> предоставит рекомендации по </w:t>
      </w:r>
      <w:r w:rsidR="00162BF2" w:rsidRPr="00E14205">
        <w:rPr>
          <w:rFonts w:ascii="Arial" w:hAnsi="Arial" w:cs="Arial"/>
          <w:b/>
          <w:sz w:val="32"/>
          <w:szCs w:val="32"/>
        </w:rPr>
        <w:t>новой целевой модели НАТР</w:t>
      </w:r>
      <w:r w:rsidR="00162BF2" w:rsidRPr="00162BF2">
        <w:rPr>
          <w:rFonts w:ascii="Arial" w:hAnsi="Arial" w:cs="Arial"/>
          <w:sz w:val="32"/>
          <w:szCs w:val="32"/>
        </w:rPr>
        <w:t xml:space="preserve">, а также дорожную карту реорганизации Агентства. </w:t>
      </w:r>
    </w:p>
    <w:p w14:paraId="6B342CE3" w14:textId="104E987F" w:rsidR="00162BF2" w:rsidRDefault="00162BF2" w:rsidP="00162BF2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162BF2">
        <w:rPr>
          <w:rFonts w:ascii="Arial" w:hAnsi="Arial" w:cs="Arial"/>
          <w:sz w:val="32"/>
          <w:szCs w:val="32"/>
        </w:rPr>
        <w:t xml:space="preserve">Ближе к завершению этапа предпродажной подготовки </w:t>
      </w:r>
      <w:r w:rsidR="00DC1AFE">
        <w:rPr>
          <w:rFonts w:ascii="Arial" w:hAnsi="Arial" w:cs="Arial"/>
          <w:sz w:val="32"/>
          <w:szCs w:val="32"/>
        </w:rPr>
        <w:t xml:space="preserve">в </w:t>
      </w:r>
      <w:r w:rsidR="00DC1AFE" w:rsidRPr="00DC1AFE">
        <w:rPr>
          <w:rFonts w:ascii="Arial" w:hAnsi="Arial" w:cs="Arial"/>
          <w:b/>
          <w:sz w:val="32"/>
          <w:szCs w:val="32"/>
        </w:rPr>
        <w:t>сентябре этого года</w:t>
      </w:r>
      <w:r w:rsidR="00DC1AFE">
        <w:rPr>
          <w:rFonts w:ascii="Arial" w:hAnsi="Arial" w:cs="Arial"/>
          <w:sz w:val="32"/>
          <w:szCs w:val="32"/>
        </w:rPr>
        <w:t xml:space="preserve"> </w:t>
      </w:r>
      <w:r w:rsidRPr="00162BF2">
        <w:rPr>
          <w:rFonts w:ascii="Arial" w:hAnsi="Arial" w:cs="Arial"/>
          <w:sz w:val="32"/>
          <w:szCs w:val="32"/>
        </w:rPr>
        <w:t xml:space="preserve">Холдинг займется поиском стратегического партнера из числа международных компаний, предложенных </w:t>
      </w:r>
      <w:proofErr w:type="spellStart"/>
      <w:r w:rsidR="00E14205">
        <w:rPr>
          <w:rFonts w:ascii="Arial" w:hAnsi="Arial" w:cs="Arial"/>
          <w:sz w:val="32"/>
          <w:szCs w:val="32"/>
        </w:rPr>
        <w:t>Аксенчер</w:t>
      </w:r>
      <w:proofErr w:type="spellEnd"/>
      <w:r w:rsidRPr="00162BF2">
        <w:rPr>
          <w:rFonts w:ascii="Arial" w:hAnsi="Arial" w:cs="Arial"/>
          <w:sz w:val="32"/>
          <w:szCs w:val="32"/>
        </w:rPr>
        <w:t xml:space="preserve"> с предполагаемым завершением отбора </w:t>
      </w:r>
      <w:r w:rsidRPr="00E14205">
        <w:rPr>
          <w:rFonts w:ascii="Arial" w:hAnsi="Arial" w:cs="Arial"/>
          <w:b/>
          <w:sz w:val="32"/>
          <w:szCs w:val="32"/>
        </w:rPr>
        <w:t>до конца текущего года</w:t>
      </w:r>
      <w:r w:rsidRPr="00162BF2">
        <w:rPr>
          <w:rFonts w:ascii="Arial" w:hAnsi="Arial" w:cs="Arial"/>
          <w:sz w:val="32"/>
          <w:szCs w:val="32"/>
        </w:rPr>
        <w:t>.</w:t>
      </w:r>
    </w:p>
    <w:p w14:paraId="2A00DDC7" w14:textId="77777777" w:rsidR="00AE787F" w:rsidRDefault="00AE787F" w:rsidP="0016099B">
      <w:pPr>
        <w:spacing w:after="0" w:line="360" w:lineRule="auto"/>
        <w:ind w:firstLine="567"/>
        <w:jc w:val="both"/>
        <w:rPr>
          <w:rFonts w:ascii="Arial" w:hAnsi="Arial" w:cs="Arial"/>
          <w:i/>
          <w:u w:val="single"/>
        </w:rPr>
      </w:pPr>
    </w:p>
    <w:p w14:paraId="02E14B6B" w14:textId="77777777" w:rsidR="00EE0B7B" w:rsidRDefault="00EE0B7B" w:rsidP="0016099B">
      <w:pPr>
        <w:spacing w:after="0" w:line="360" w:lineRule="auto"/>
        <w:ind w:firstLine="567"/>
        <w:jc w:val="both"/>
        <w:rPr>
          <w:rFonts w:ascii="Arial" w:hAnsi="Arial" w:cs="Arial"/>
          <w:i/>
          <w:u w:val="single"/>
        </w:rPr>
      </w:pPr>
    </w:p>
    <w:p w14:paraId="6436D1BA" w14:textId="157B3714" w:rsidR="0016099B" w:rsidRPr="00E14205" w:rsidRDefault="0016099B" w:rsidP="0016099B">
      <w:pPr>
        <w:spacing w:after="0" w:line="360" w:lineRule="auto"/>
        <w:ind w:firstLine="567"/>
        <w:jc w:val="both"/>
        <w:rPr>
          <w:rFonts w:ascii="Arial" w:hAnsi="Arial" w:cs="Arial"/>
          <w:i/>
          <w:u w:val="single"/>
        </w:rPr>
      </w:pPr>
      <w:r w:rsidRPr="00E14205">
        <w:rPr>
          <w:rFonts w:ascii="Arial" w:hAnsi="Arial" w:cs="Arial"/>
          <w:i/>
          <w:u w:val="single"/>
        </w:rPr>
        <w:lastRenderedPageBreak/>
        <w:t xml:space="preserve">(Слайд </w:t>
      </w:r>
      <w:r w:rsidR="00E14205" w:rsidRPr="00E14205">
        <w:rPr>
          <w:rFonts w:ascii="Arial" w:hAnsi="Arial" w:cs="Arial"/>
          <w:i/>
          <w:u w:val="single"/>
        </w:rPr>
        <w:t>3</w:t>
      </w:r>
      <w:r w:rsidRPr="00E14205">
        <w:rPr>
          <w:rFonts w:ascii="Arial" w:hAnsi="Arial" w:cs="Arial"/>
          <w:i/>
          <w:u w:val="single"/>
        </w:rPr>
        <w:t>)</w:t>
      </w:r>
    </w:p>
    <w:p w14:paraId="6E8828C3" w14:textId="77777777" w:rsidR="00E27B1F" w:rsidRDefault="0016099B" w:rsidP="0016099B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</w:t>
      </w:r>
      <w:r w:rsidRPr="0016099B">
        <w:rPr>
          <w:rFonts w:ascii="Arial" w:hAnsi="Arial" w:cs="Arial"/>
          <w:sz w:val="32"/>
          <w:szCs w:val="32"/>
        </w:rPr>
        <w:t xml:space="preserve">поиска инвестора </w:t>
      </w:r>
      <w:r w:rsidR="00DC1AFE">
        <w:rPr>
          <w:rFonts w:ascii="Arial" w:hAnsi="Arial" w:cs="Arial"/>
          <w:sz w:val="32"/>
          <w:szCs w:val="32"/>
        </w:rPr>
        <w:t xml:space="preserve">для </w:t>
      </w:r>
      <w:r w:rsidRPr="00E14205">
        <w:rPr>
          <w:rFonts w:ascii="Arial" w:hAnsi="Arial" w:cs="Arial"/>
          <w:b/>
          <w:sz w:val="32"/>
          <w:szCs w:val="32"/>
        </w:rPr>
        <w:t>ЖССБК</w:t>
      </w:r>
      <w:r>
        <w:rPr>
          <w:rFonts w:ascii="Arial" w:hAnsi="Arial" w:cs="Arial"/>
          <w:sz w:val="32"/>
          <w:szCs w:val="32"/>
        </w:rPr>
        <w:t xml:space="preserve"> </w:t>
      </w:r>
      <w:r w:rsidRPr="0016099B">
        <w:rPr>
          <w:rFonts w:ascii="Arial" w:hAnsi="Arial" w:cs="Arial"/>
          <w:sz w:val="32"/>
          <w:szCs w:val="32"/>
        </w:rPr>
        <w:t>привлечен финансовый консультант ТОО «</w:t>
      </w:r>
      <w:proofErr w:type="spellStart"/>
      <w:r w:rsidRPr="0016099B">
        <w:rPr>
          <w:rFonts w:ascii="Arial" w:hAnsi="Arial" w:cs="Arial"/>
          <w:sz w:val="32"/>
          <w:szCs w:val="32"/>
        </w:rPr>
        <w:t>ScholzvonGleich</w:t>
      </w:r>
      <w:proofErr w:type="spellEnd"/>
      <w:r w:rsidRPr="0016099B">
        <w:rPr>
          <w:rFonts w:ascii="Arial" w:hAnsi="Arial" w:cs="Arial"/>
          <w:sz w:val="32"/>
          <w:szCs w:val="32"/>
        </w:rPr>
        <w:t>».</w:t>
      </w:r>
      <w:r>
        <w:rPr>
          <w:rFonts w:ascii="Arial" w:hAnsi="Arial" w:cs="Arial"/>
          <w:sz w:val="32"/>
          <w:szCs w:val="32"/>
        </w:rPr>
        <w:t xml:space="preserve"> </w:t>
      </w:r>
      <w:r w:rsidR="00EA2A12">
        <w:rPr>
          <w:rFonts w:ascii="Arial" w:hAnsi="Arial" w:cs="Arial"/>
          <w:sz w:val="32"/>
          <w:szCs w:val="32"/>
        </w:rPr>
        <w:t>Н</w:t>
      </w:r>
      <w:r w:rsidRPr="0016099B">
        <w:rPr>
          <w:rFonts w:ascii="Arial" w:hAnsi="Arial" w:cs="Arial"/>
          <w:sz w:val="32"/>
          <w:szCs w:val="32"/>
        </w:rPr>
        <w:t xml:space="preserve">а сегодняшний день </w:t>
      </w:r>
      <w:r w:rsidRPr="00E14205">
        <w:rPr>
          <w:rFonts w:ascii="Arial" w:hAnsi="Arial" w:cs="Arial"/>
          <w:b/>
          <w:sz w:val="32"/>
          <w:szCs w:val="32"/>
        </w:rPr>
        <w:t>с тремя международными инвесторами</w:t>
      </w:r>
      <w:r w:rsidRPr="0016099B">
        <w:rPr>
          <w:rFonts w:ascii="Arial" w:hAnsi="Arial" w:cs="Arial"/>
          <w:sz w:val="32"/>
          <w:szCs w:val="32"/>
        </w:rPr>
        <w:t xml:space="preserve"> заключен</w:t>
      </w:r>
      <w:r>
        <w:rPr>
          <w:rFonts w:ascii="Arial" w:hAnsi="Arial" w:cs="Arial"/>
          <w:sz w:val="32"/>
          <w:szCs w:val="32"/>
        </w:rPr>
        <w:t>ы</w:t>
      </w:r>
      <w:r w:rsidRPr="0016099B">
        <w:rPr>
          <w:rFonts w:ascii="Arial" w:hAnsi="Arial" w:cs="Arial"/>
          <w:sz w:val="32"/>
          <w:szCs w:val="32"/>
        </w:rPr>
        <w:t xml:space="preserve"> соглашени</w:t>
      </w:r>
      <w:r>
        <w:rPr>
          <w:rFonts w:ascii="Arial" w:hAnsi="Arial" w:cs="Arial"/>
          <w:sz w:val="32"/>
          <w:szCs w:val="32"/>
        </w:rPr>
        <w:t>я</w:t>
      </w:r>
      <w:r w:rsidRPr="0016099B">
        <w:rPr>
          <w:rFonts w:ascii="Arial" w:hAnsi="Arial" w:cs="Arial"/>
          <w:sz w:val="32"/>
          <w:szCs w:val="32"/>
        </w:rPr>
        <w:t xml:space="preserve"> о конфиденциальности</w:t>
      </w:r>
      <w:r w:rsidR="00EE7865">
        <w:rPr>
          <w:rFonts w:ascii="Arial" w:hAnsi="Arial" w:cs="Arial"/>
          <w:sz w:val="32"/>
          <w:szCs w:val="32"/>
        </w:rPr>
        <w:t>,</w:t>
      </w:r>
      <w:r w:rsidRPr="0016099B">
        <w:rPr>
          <w:rFonts w:ascii="Arial" w:hAnsi="Arial" w:cs="Arial"/>
          <w:sz w:val="32"/>
          <w:szCs w:val="32"/>
        </w:rPr>
        <w:t xml:space="preserve"> и </w:t>
      </w:r>
      <w:r>
        <w:rPr>
          <w:rFonts w:ascii="Arial" w:hAnsi="Arial" w:cs="Arial"/>
          <w:sz w:val="32"/>
          <w:szCs w:val="32"/>
        </w:rPr>
        <w:t>проводится</w:t>
      </w:r>
      <w:r w:rsidRPr="0016099B">
        <w:rPr>
          <w:rFonts w:ascii="Arial" w:hAnsi="Arial" w:cs="Arial"/>
          <w:sz w:val="32"/>
          <w:szCs w:val="32"/>
        </w:rPr>
        <w:t xml:space="preserve"> комплексн</w:t>
      </w:r>
      <w:r>
        <w:rPr>
          <w:rFonts w:ascii="Arial" w:hAnsi="Arial" w:cs="Arial"/>
          <w:sz w:val="32"/>
          <w:szCs w:val="32"/>
        </w:rPr>
        <w:t>ый</w:t>
      </w:r>
      <w:r w:rsidRPr="0016099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6099B">
        <w:rPr>
          <w:rFonts w:ascii="Arial" w:hAnsi="Arial" w:cs="Arial"/>
          <w:sz w:val="32"/>
          <w:szCs w:val="32"/>
        </w:rPr>
        <w:t>дью</w:t>
      </w:r>
      <w:r>
        <w:rPr>
          <w:rFonts w:ascii="Arial" w:hAnsi="Arial" w:cs="Arial"/>
          <w:sz w:val="32"/>
          <w:szCs w:val="32"/>
        </w:rPr>
        <w:t>-</w:t>
      </w:r>
      <w:r w:rsidRPr="0016099B">
        <w:rPr>
          <w:rFonts w:ascii="Arial" w:hAnsi="Arial" w:cs="Arial"/>
          <w:sz w:val="32"/>
          <w:szCs w:val="32"/>
        </w:rPr>
        <w:t>дилидженс</w:t>
      </w:r>
      <w:proofErr w:type="spellEnd"/>
      <w:r w:rsidRPr="0016099B">
        <w:rPr>
          <w:rFonts w:ascii="Arial" w:hAnsi="Arial" w:cs="Arial"/>
          <w:sz w:val="32"/>
          <w:szCs w:val="32"/>
        </w:rPr>
        <w:t>.</w:t>
      </w:r>
    </w:p>
    <w:p w14:paraId="30CFFAD4" w14:textId="77777777" w:rsidR="00E27B1F" w:rsidRDefault="0016099B" w:rsidP="0016099B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16099B">
        <w:rPr>
          <w:rFonts w:ascii="Arial" w:hAnsi="Arial" w:cs="Arial"/>
          <w:sz w:val="32"/>
          <w:szCs w:val="32"/>
        </w:rPr>
        <w:t xml:space="preserve">С </w:t>
      </w:r>
      <w:r>
        <w:rPr>
          <w:rFonts w:ascii="Arial" w:hAnsi="Arial" w:cs="Arial"/>
          <w:sz w:val="32"/>
          <w:szCs w:val="32"/>
        </w:rPr>
        <w:t xml:space="preserve">другими четырьмя международными </w:t>
      </w:r>
      <w:r w:rsidRPr="0016099B">
        <w:rPr>
          <w:rFonts w:ascii="Arial" w:hAnsi="Arial" w:cs="Arial"/>
          <w:sz w:val="32"/>
          <w:szCs w:val="32"/>
        </w:rPr>
        <w:t>инвесторами</w:t>
      </w:r>
      <w:r>
        <w:rPr>
          <w:rFonts w:ascii="Arial" w:hAnsi="Arial" w:cs="Arial"/>
          <w:sz w:val="32"/>
          <w:szCs w:val="32"/>
        </w:rPr>
        <w:t>, проявившими индикативный интерес</w:t>
      </w:r>
      <w:r w:rsidR="00EC29ED">
        <w:rPr>
          <w:rFonts w:ascii="Arial" w:hAnsi="Arial" w:cs="Arial"/>
          <w:sz w:val="32"/>
          <w:szCs w:val="32"/>
        </w:rPr>
        <w:t>,</w:t>
      </w:r>
      <w:r w:rsidRPr="0016099B">
        <w:rPr>
          <w:rFonts w:ascii="Arial" w:hAnsi="Arial" w:cs="Arial"/>
          <w:sz w:val="32"/>
          <w:szCs w:val="32"/>
        </w:rPr>
        <w:t xml:space="preserve"> переговоры продолжаются.</w:t>
      </w:r>
    </w:p>
    <w:p w14:paraId="58E167F9" w14:textId="50B65B53" w:rsidR="00DC1AFE" w:rsidRDefault="0016099B" w:rsidP="0016099B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16099B">
        <w:rPr>
          <w:rFonts w:ascii="Arial" w:hAnsi="Arial" w:cs="Arial"/>
          <w:sz w:val="32"/>
          <w:szCs w:val="32"/>
        </w:rPr>
        <w:t xml:space="preserve">Финансовое закрытие сделки </w:t>
      </w:r>
      <w:r w:rsidR="00EC29ED">
        <w:rPr>
          <w:rFonts w:ascii="Arial" w:hAnsi="Arial" w:cs="Arial"/>
          <w:sz w:val="32"/>
          <w:szCs w:val="32"/>
        </w:rPr>
        <w:t xml:space="preserve">по-прежнему </w:t>
      </w:r>
      <w:r w:rsidRPr="0016099B">
        <w:rPr>
          <w:rFonts w:ascii="Arial" w:hAnsi="Arial" w:cs="Arial"/>
          <w:sz w:val="32"/>
          <w:szCs w:val="32"/>
        </w:rPr>
        <w:t xml:space="preserve">предусмотрено </w:t>
      </w:r>
      <w:r w:rsidRPr="00E14205">
        <w:rPr>
          <w:rFonts w:ascii="Arial" w:hAnsi="Arial" w:cs="Arial"/>
          <w:b/>
          <w:sz w:val="32"/>
          <w:szCs w:val="32"/>
        </w:rPr>
        <w:t>до конца 2018 года</w:t>
      </w:r>
      <w:r w:rsidRPr="0016099B">
        <w:rPr>
          <w:rFonts w:ascii="Arial" w:hAnsi="Arial" w:cs="Arial"/>
          <w:sz w:val="32"/>
          <w:szCs w:val="32"/>
        </w:rPr>
        <w:t>.</w:t>
      </w:r>
    </w:p>
    <w:p w14:paraId="5A5EB092" w14:textId="77777777" w:rsidR="00DC1AFE" w:rsidRDefault="00DC1AFE" w:rsidP="0016099B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14:paraId="33EE8AF9" w14:textId="04478A19" w:rsidR="00EC29ED" w:rsidRPr="00E14205" w:rsidRDefault="00EC29ED" w:rsidP="0016099B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E14205">
        <w:rPr>
          <w:rFonts w:ascii="Arial" w:hAnsi="Arial" w:cs="Arial"/>
          <w:b/>
          <w:sz w:val="32"/>
          <w:szCs w:val="32"/>
        </w:rPr>
        <w:t xml:space="preserve">По оставшимся четырем некрупным </w:t>
      </w:r>
      <w:r w:rsidR="00E14205">
        <w:rPr>
          <w:rFonts w:ascii="Arial" w:hAnsi="Arial" w:cs="Arial"/>
          <w:b/>
          <w:sz w:val="32"/>
          <w:szCs w:val="32"/>
        </w:rPr>
        <w:t>активам</w:t>
      </w:r>
      <w:r w:rsidR="00EE7865" w:rsidRPr="00E1420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EE7865" w:rsidRPr="00E14205">
        <w:rPr>
          <w:rFonts w:ascii="Arial" w:hAnsi="Arial" w:cs="Arial"/>
          <w:b/>
          <w:sz w:val="32"/>
          <w:szCs w:val="32"/>
        </w:rPr>
        <w:t>статус</w:t>
      </w:r>
      <w:proofErr w:type="gramEnd"/>
      <w:r w:rsidR="00EE7865" w:rsidRPr="00E14205">
        <w:rPr>
          <w:rFonts w:ascii="Arial" w:hAnsi="Arial" w:cs="Arial"/>
          <w:b/>
          <w:sz w:val="32"/>
          <w:szCs w:val="32"/>
        </w:rPr>
        <w:t xml:space="preserve"> следующий</w:t>
      </w:r>
      <w:r w:rsidRPr="00E14205">
        <w:rPr>
          <w:rFonts w:ascii="Arial" w:hAnsi="Arial" w:cs="Arial"/>
          <w:b/>
          <w:sz w:val="32"/>
          <w:szCs w:val="32"/>
        </w:rPr>
        <w:t>:</w:t>
      </w:r>
    </w:p>
    <w:p w14:paraId="10CF6946" w14:textId="2CD0B197" w:rsidR="002606BB" w:rsidRPr="00E14205" w:rsidRDefault="002606BB" w:rsidP="007322AB">
      <w:pPr>
        <w:spacing w:after="0" w:line="360" w:lineRule="auto"/>
        <w:ind w:firstLine="567"/>
        <w:jc w:val="both"/>
        <w:rPr>
          <w:rFonts w:ascii="Arial" w:hAnsi="Arial" w:cs="Arial"/>
          <w:u w:val="single"/>
        </w:rPr>
      </w:pPr>
      <w:r w:rsidRPr="00E14205">
        <w:rPr>
          <w:rFonts w:ascii="Arial" w:hAnsi="Arial" w:cs="Arial"/>
          <w:i/>
          <w:u w:val="single"/>
        </w:rPr>
        <w:t xml:space="preserve">(Слайд </w:t>
      </w:r>
      <w:r w:rsidR="00EA2A12">
        <w:rPr>
          <w:rFonts w:ascii="Arial" w:hAnsi="Arial" w:cs="Arial"/>
          <w:i/>
          <w:u w:val="single"/>
        </w:rPr>
        <w:t>4</w:t>
      </w:r>
      <w:r w:rsidRPr="00E14205">
        <w:rPr>
          <w:rFonts w:ascii="Arial" w:hAnsi="Arial" w:cs="Arial"/>
          <w:i/>
          <w:u w:val="single"/>
        </w:rPr>
        <w:t>)</w:t>
      </w:r>
    </w:p>
    <w:p w14:paraId="40E7F702" w14:textId="47898246" w:rsidR="00522095" w:rsidRDefault="00EC29ED" w:rsidP="00EA30D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Из четырех технопарков </w:t>
      </w:r>
      <w:r w:rsidRPr="00FF4EAF">
        <w:rPr>
          <w:rFonts w:ascii="Arial" w:hAnsi="Arial" w:cs="Arial"/>
          <w:b/>
          <w:sz w:val="32"/>
          <w:szCs w:val="32"/>
        </w:rPr>
        <w:t>АО «НАТР»</w:t>
      </w:r>
      <w:r w:rsidRPr="00220820">
        <w:rPr>
          <w:rFonts w:ascii="Arial" w:hAnsi="Arial" w:cs="Arial"/>
          <w:sz w:val="32"/>
          <w:szCs w:val="32"/>
        </w:rPr>
        <w:t xml:space="preserve"> </w:t>
      </w:r>
      <w:r w:rsidR="00EA30D3" w:rsidRPr="00220820">
        <w:rPr>
          <w:rFonts w:ascii="Arial" w:hAnsi="Arial" w:cs="Arial"/>
          <w:sz w:val="32"/>
          <w:szCs w:val="32"/>
        </w:rPr>
        <w:t xml:space="preserve">реализован контрольный пакет акций </w:t>
      </w:r>
      <w:r w:rsidR="00065674" w:rsidRPr="00220820">
        <w:rPr>
          <w:rFonts w:ascii="Arial" w:hAnsi="Arial" w:cs="Arial"/>
          <w:sz w:val="32"/>
          <w:szCs w:val="32"/>
        </w:rPr>
        <w:t xml:space="preserve">ТОО «Технопарк </w:t>
      </w:r>
      <w:proofErr w:type="spellStart"/>
      <w:r w:rsidR="00065674" w:rsidRPr="00220820">
        <w:rPr>
          <w:rFonts w:ascii="Arial" w:hAnsi="Arial" w:cs="Arial"/>
          <w:sz w:val="32"/>
          <w:szCs w:val="32"/>
        </w:rPr>
        <w:t>КазНТУ</w:t>
      </w:r>
      <w:proofErr w:type="spellEnd"/>
      <w:r w:rsidR="00065674" w:rsidRPr="00220820">
        <w:rPr>
          <w:rFonts w:ascii="Arial" w:hAnsi="Arial" w:cs="Arial"/>
          <w:sz w:val="32"/>
          <w:szCs w:val="32"/>
        </w:rPr>
        <w:t xml:space="preserve"> им. К.И. </w:t>
      </w:r>
      <w:proofErr w:type="spellStart"/>
      <w:r w:rsidR="00065674" w:rsidRPr="00220820">
        <w:rPr>
          <w:rFonts w:ascii="Arial" w:hAnsi="Arial" w:cs="Arial"/>
          <w:sz w:val="32"/>
          <w:szCs w:val="32"/>
        </w:rPr>
        <w:t>Сатпаева</w:t>
      </w:r>
      <w:proofErr w:type="spellEnd"/>
      <w:r w:rsidR="00065674" w:rsidRPr="00220820">
        <w:rPr>
          <w:rFonts w:ascii="Arial" w:hAnsi="Arial" w:cs="Arial"/>
          <w:sz w:val="32"/>
          <w:szCs w:val="32"/>
        </w:rPr>
        <w:t xml:space="preserve">». </w:t>
      </w:r>
      <w:r w:rsidR="00C8741C">
        <w:rPr>
          <w:rFonts w:ascii="Arial" w:hAnsi="Arial" w:cs="Arial"/>
          <w:sz w:val="32"/>
          <w:szCs w:val="32"/>
        </w:rPr>
        <w:t xml:space="preserve">Технопарки Алгоритм, Алтай и Сары-Арка </w:t>
      </w:r>
      <w:r w:rsidR="00C8741C" w:rsidRPr="00E14205">
        <w:rPr>
          <w:rFonts w:ascii="Arial" w:hAnsi="Arial" w:cs="Arial"/>
          <w:b/>
          <w:sz w:val="32"/>
          <w:szCs w:val="32"/>
        </w:rPr>
        <w:t>до конца текущего года будут ликвидированы</w:t>
      </w:r>
      <w:r w:rsidR="00C8741C">
        <w:rPr>
          <w:rFonts w:ascii="Arial" w:hAnsi="Arial" w:cs="Arial"/>
          <w:sz w:val="32"/>
          <w:szCs w:val="32"/>
        </w:rPr>
        <w:t xml:space="preserve">, поскольку неоднократные повторные торги не вызвали интереса ни со стороны рынка, ни со стороны других участников данных товариществ. </w:t>
      </w:r>
    </w:p>
    <w:p w14:paraId="6478A303" w14:textId="687220D2" w:rsidR="00065674" w:rsidRDefault="00E14205" w:rsidP="007322AB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Процедуры по ликвидации</w:t>
      </w:r>
      <w:r w:rsidR="00776255" w:rsidRPr="00220820">
        <w:rPr>
          <w:rFonts w:ascii="Arial" w:hAnsi="Arial" w:cs="Arial"/>
          <w:sz w:val="32"/>
          <w:szCs w:val="32"/>
        </w:rPr>
        <w:t xml:space="preserve"> долей в </w:t>
      </w:r>
      <w:r w:rsidR="00A93F1F" w:rsidRPr="00AE787F">
        <w:rPr>
          <w:rFonts w:ascii="Arial" w:hAnsi="Arial" w:cs="Arial"/>
          <w:b/>
          <w:sz w:val="32"/>
          <w:szCs w:val="32"/>
        </w:rPr>
        <w:t xml:space="preserve">4 </w:t>
      </w:r>
      <w:r w:rsidR="00CC11D1" w:rsidRPr="00AE787F">
        <w:rPr>
          <w:rFonts w:ascii="Arial" w:hAnsi="Arial" w:cs="Arial"/>
          <w:b/>
          <w:sz w:val="32"/>
          <w:szCs w:val="32"/>
        </w:rPr>
        <w:t>конструкторски</w:t>
      </w:r>
      <w:r w:rsidR="00776255" w:rsidRPr="00AE787F">
        <w:rPr>
          <w:rFonts w:ascii="Arial" w:hAnsi="Arial" w:cs="Arial"/>
          <w:b/>
          <w:sz w:val="32"/>
          <w:szCs w:val="32"/>
        </w:rPr>
        <w:t>х</w:t>
      </w:r>
      <w:r w:rsidR="00CC11D1" w:rsidRPr="00AE787F">
        <w:rPr>
          <w:rFonts w:ascii="Arial" w:hAnsi="Arial" w:cs="Arial"/>
          <w:b/>
          <w:sz w:val="32"/>
          <w:szCs w:val="32"/>
        </w:rPr>
        <w:t xml:space="preserve"> бюро</w:t>
      </w:r>
      <w:r>
        <w:rPr>
          <w:rFonts w:ascii="Arial" w:hAnsi="Arial" w:cs="Arial"/>
          <w:sz w:val="32"/>
          <w:szCs w:val="32"/>
        </w:rPr>
        <w:t xml:space="preserve"> в портфеле НАТР</w:t>
      </w:r>
      <w:r w:rsidR="00DC1AF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будут завершены до конца года</w:t>
      </w:r>
      <w:r w:rsidR="00A93F1F" w:rsidRPr="00220820">
        <w:rPr>
          <w:rFonts w:ascii="Arial" w:hAnsi="Arial" w:cs="Arial"/>
          <w:sz w:val="32"/>
          <w:szCs w:val="32"/>
        </w:rPr>
        <w:t>.</w:t>
      </w:r>
    </w:p>
    <w:p w14:paraId="15B66F39" w14:textId="77777777" w:rsidR="00AE787F" w:rsidRDefault="00AE787F" w:rsidP="00EA206A">
      <w:pPr>
        <w:spacing w:after="0" w:line="360" w:lineRule="auto"/>
        <w:ind w:firstLine="567"/>
        <w:jc w:val="both"/>
        <w:rPr>
          <w:rFonts w:ascii="Arial" w:hAnsi="Arial" w:cs="Arial"/>
          <w:i/>
          <w:u w:val="single"/>
        </w:rPr>
      </w:pPr>
      <w:bookmarkStart w:id="0" w:name="_GoBack"/>
      <w:bookmarkEnd w:id="0"/>
    </w:p>
    <w:p w14:paraId="08C238AC" w14:textId="08B25740" w:rsidR="00A93F1F" w:rsidRPr="00AE787F" w:rsidRDefault="00EA206A" w:rsidP="00EA206A">
      <w:pPr>
        <w:spacing w:after="0" w:line="360" w:lineRule="auto"/>
        <w:ind w:firstLine="567"/>
        <w:jc w:val="both"/>
        <w:rPr>
          <w:rFonts w:ascii="Arial" w:hAnsi="Arial" w:cs="Arial"/>
          <w:u w:val="single"/>
        </w:rPr>
      </w:pPr>
      <w:r w:rsidRPr="00AE787F">
        <w:rPr>
          <w:rFonts w:ascii="Arial" w:hAnsi="Arial" w:cs="Arial"/>
          <w:i/>
          <w:u w:val="single"/>
        </w:rPr>
        <w:t xml:space="preserve">(Слайд </w:t>
      </w:r>
      <w:r w:rsidR="00EA2A12">
        <w:rPr>
          <w:rFonts w:ascii="Arial" w:hAnsi="Arial" w:cs="Arial"/>
          <w:i/>
          <w:u w:val="single"/>
        </w:rPr>
        <w:t>5</w:t>
      </w:r>
      <w:r w:rsidRPr="00AE787F">
        <w:rPr>
          <w:rFonts w:ascii="Arial" w:hAnsi="Arial" w:cs="Arial"/>
          <w:i/>
          <w:u w:val="single"/>
        </w:rPr>
        <w:t>)</w:t>
      </w:r>
    </w:p>
    <w:p w14:paraId="05C6D1A1" w14:textId="4CDD4E75" w:rsidR="000E701E" w:rsidRPr="00220820" w:rsidRDefault="00AE787F" w:rsidP="00AF18BF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 оставшихся на сегодня нереализованных активов</w:t>
      </w:r>
      <w:r w:rsidR="000E701E" w:rsidRPr="00220820">
        <w:rPr>
          <w:rFonts w:ascii="Arial" w:hAnsi="Arial" w:cs="Arial"/>
          <w:sz w:val="32"/>
          <w:szCs w:val="32"/>
        </w:rPr>
        <w:t xml:space="preserve"> </w:t>
      </w:r>
      <w:r w:rsidR="000E701E" w:rsidRPr="00FF4EAF">
        <w:rPr>
          <w:rFonts w:ascii="Arial" w:hAnsi="Arial" w:cs="Arial"/>
          <w:b/>
          <w:sz w:val="32"/>
          <w:szCs w:val="32"/>
        </w:rPr>
        <w:t>АО «</w:t>
      </w:r>
      <w:r>
        <w:rPr>
          <w:rFonts w:ascii="Arial" w:hAnsi="Arial" w:cs="Arial"/>
          <w:b/>
          <w:sz w:val="32"/>
          <w:szCs w:val="32"/>
        </w:rPr>
        <w:t>ИФК</w:t>
      </w:r>
      <w:r w:rsidR="000E701E" w:rsidRPr="00FF4EAF">
        <w:rPr>
          <w:rFonts w:ascii="Arial" w:hAnsi="Arial" w:cs="Arial"/>
          <w:b/>
          <w:sz w:val="32"/>
          <w:szCs w:val="32"/>
        </w:rPr>
        <w:t>»</w:t>
      </w:r>
      <w:r w:rsidR="000E701E" w:rsidRPr="002208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т</w:t>
      </w:r>
      <w:r w:rsidR="008C3DB2" w:rsidRPr="00220820">
        <w:rPr>
          <w:rFonts w:ascii="Arial" w:hAnsi="Arial" w:cs="Arial"/>
          <w:sz w:val="32"/>
          <w:szCs w:val="32"/>
        </w:rPr>
        <w:t>орги по АО «</w:t>
      </w:r>
      <w:proofErr w:type="spellStart"/>
      <w:r w:rsidR="008C3DB2" w:rsidRPr="00AE787F">
        <w:rPr>
          <w:rFonts w:ascii="Arial" w:hAnsi="Arial" w:cs="Arial"/>
          <w:b/>
          <w:sz w:val="32"/>
          <w:szCs w:val="32"/>
        </w:rPr>
        <w:t>White</w:t>
      </w:r>
      <w:proofErr w:type="spellEnd"/>
      <w:r w:rsidR="008C3DB2" w:rsidRPr="00AE787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C3DB2" w:rsidRPr="00AE787F">
        <w:rPr>
          <w:rFonts w:ascii="Arial" w:hAnsi="Arial" w:cs="Arial"/>
          <w:b/>
          <w:sz w:val="32"/>
          <w:szCs w:val="32"/>
        </w:rPr>
        <w:t>Fish</w:t>
      </w:r>
      <w:proofErr w:type="spellEnd"/>
      <w:r w:rsidR="008C3DB2" w:rsidRPr="00AE787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C3DB2" w:rsidRPr="00AE787F">
        <w:rPr>
          <w:rFonts w:ascii="Arial" w:hAnsi="Arial" w:cs="Arial"/>
          <w:b/>
          <w:sz w:val="32"/>
          <w:szCs w:val="32"/>
        </w:rPr>
        <w:t>Kazakhstan</w:t>
      </w:r>
      <w:proofErr w:type="spellEnd"/>
      <w:r w:rsidR="008C3DB2" w:rsidRPr="00220820">
        <w:rPr>
          <w:rFonts w:ascii="Arial" w:hAnsi="Arial" w:cs="Arial"/>
          <w:sz w:val="32"/>
          <w:szCs w:val="32"/>
        </w:rPr>
        <w:t>»</w:t>
      </w:r>
      <w:r w:rsidR="00E276FC">
        <w:rPr>
          <w:rFonts w:ascii="Arial" w:hAnsi="Arial" w:cs="Arial"/>
          <w:sz w:val="32"/>
          <w:szCs w:val="32"/>
        </w:rPr>
        <w:t xml:space="preserve"> и </w:t>
      </w:r>
      <w:r w:rsidR="00E276FC" w:rsidRPr="00220820">
        <w:rPr>
          <w:rFonts w:ascii="Arial" w:hAnsi="Arial" w:cs="Arial"/>
          <w:sz w:val="32"/>
          <w:szCs w:val="32"/>
        </w:rPr>
        <w:t>АО «</w:t>
      </w:r>
      <w:r w:rsidR="00E276FC" w:rsidRPr="00AE787F">
        <w:rPr>
          <w:rFonts w:ascii="Arial" w:hAnsi="Arial" w:cs="Arial"/>
          <w:b/>
          <w:sz w:val="32"/>
          <w:szCs w:val="32"/>
        </w:rPr>
        <w:t xml:space="preserve">Уральский завод металлоконструкций и </w:t>
      </w:r>
      <w:proofErr w:type="spellStart"/>
      <w:r w:rsidR="00E276FC" w:rsidRPr="00AE787F">
        <w:rPr>
          <w:rFonts w:ascii="Arial" w:hAnsi="Arial" w:cs="Arial"/>
          <w:b/>
          <w:sz w:val="32"/>
          <w:szCs w:val="32"/>
        </w:rPr>
        <w:t>цинкования</w:t>
      </w:r>
      <w:proofErr w:type="spellEnd"/>
      <w:r w:rsidR="00E276FC" w:rsidRPr="00220820">
        <w:rPr>
          <w:rFonts w:ascii="Arial" w:hAnsi="Arial" w:cs="Arial"/>
          <w:sz w:val="32"/>
          <w:szCs w:val="32"/>
        </w:rPr>
        <w:t>»</w:t>
      </w:r>
      <w:r w:rsidR="008C3DB2" w:rsidRPr="00220820">
        <w:rPr>
          <w:rFonts w:ascii="Arial" w:hAnsi="Arial" w:cs="Arial"/>
          <w:sz w:val="32"/>
          <w:szCs w:val="32"/>
        </w:rPr>
        <w:t xml:space="preserve"> </w:t>
      </w:r>
      <w:r w:rsidR="009D1A57" w:rsidRPr="009A22D3">
        <w:rPr>
          <w:rFonts w:ascii="Arial" w:hAnsi="Arial" w:cs="Arial"/>
          <w:sz w:val="32"/>
          <w:szCs w:val="32"/>
        </w:rPr>
        <w:t xml:space="preserve">трижды </w:t>
      </w:r>
      <w:r w:rsidR="009D1A57" w:rsidRPr="00926879">
        <w:rPr>
          <w:rFonts w:ascii="Arial" w:hAnsi="Arial" w:cs="Arial"/>
          <w:sz w:val="32"/>
          <w:szCs w:val="32"/>
        </w:rPr>
        <w:t xml:space="preserve">не </w:t>
      </w:r>
      <w:r w:rsidR="008C3DB2" w:rsidRPr="00220820">
        <w:rPr>
          <w:rFonts w:ascii="Arial" w:hAnsi="Arial" w:cs="Arial"/>
          <w:sz w:val="32"/>
          <w:szCs w:val="32"/>
        </w:rPr>
        <w:t xml:space="preserve">состоялись в связи с отсутствием заявок на участие со стороны </w:t>
      </w:r>
      <w:r w:rsidR="008C3DB2" w:rsidRPr="00220820">
        <w:rPr>
          <w:rFonts w:ascii="Arial" w:hAnsi="Arial" w:cs="Arial"/>
          <w:sz w:val="32"/>
          <w:szCs w:val="32"/>
        </w:rPr>
        <w:lastRenderedPageBreak/>
        <w:t>рынка. Принято</w:t>
      </w:r>
      <w:r w:rsidR="00FC2310" w:rsidRPr="00220820">
        <w:rPr>
          <w:rFonts w:ascii="Arial" w:hAnsi="Arial" w:cs="Arial"/>
          <w:sz w:val="32"/>
          <w:szCs w:val="32"/>
        </w:rPr>
        <w:t xml:space="preserve"> решение завершить процедур</w:t>
      </w:r>
      <w:r>
        <w:rPr>
          <w:rFonts w:ascii="Arial" w:hAnsi="Arial" w:cs="Arial"/>
          <w:sz w:val="32"/>
          <w:szCs w:val="32"/>
        </w:rPr>
        <w:t>ы</w:t>
      </w:r>
      <w:r w:rsidR="00FC2310" w:rsidRPr="00220820">
        <w:rPr>
          <w:rFonts w:ascii="Arial" w:hAnsi="Arial" w:cs="Arial"/>
          <w:sz w:val="32"/>
          <w:szCs w:val="32"/>
        </w:rPr>
        <w:t xml:space="preserve"> банкротства и ликвидаци</w:t>
      </w:r>
      <w:r w:rsidR="00065674" w:rsidRPr="00220820">
        <w:rPr>
          <w:rFonts w:ascii="Arial" w:hAnsi="Arial" w:cs="Arial"/>
          <w:sz w:val="32"/>
          <w:szCs w:val="32"/>
        </w:rPr>
        <w:t>и</w:t>
      </w:r>
      <w:r w:rsidR="00FC2310" w:rsidRPr="00220820">
        <w:rPr>
          <w:rFonts w:ascii="Arial" w:hAnsi="Arial" w:cs="Arial"/>
          <w:sz w:val="32"/>
          <w:szCs w:val="32"/>
        </w:rPr>
        <w:t xml:space="preserve"> </w:t>
      </w:r>
      <w:r w:rsidR="008C3DB2" w:rsidRPr="00220820">
        <w:rPr>
          <w:rFonts w:ascii="Arial" w:hAnsi="Arial" w:cs="Arial"/>
          <w:sz w:val="32"/>
          <w:szCs w:val="32"/>
        </w:rPr>
        <w:t>данн</w:t>
      </w:r>
      <w:r w:rsidR="00E276FC">
        <w:rPr>
          <w:rFonts w:ascii="Arial" w:hAnsi="Arial" w:cs="Arial"/>
          <w:sz w:val="32"/>
          <w:szCs w:val="32"/>
        </w:rPr>
        <w:t>ых активов</w:t>
      </w:r>
      <w:r w:rsidR="00065674" w:rsidRPr="00220820">
        <w:rPr>
          <w:rFonts w:ascii="Arial" w:hAnsi="Arial" w:cs="Arial"/>
          <w:sz w:val="32"/>
          <w:szCs w:val="32"/>
        </w:rPr>
        <w:t>.</w:t>
      </w:r>
    </w:p>
    <w:p w14:paraId="4B14884A" w14:textId="7E48E099" w:rsidR="00AE787F" w:rsidRDefault="008C3DB2" w:rsidP="007322AB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220820">
        <w:rPr>
          <w:rFonts w:ascii="Arial" w:hAnsi="Arial" w:cs="Arial"/>
          <w:sz w:val="32"/>
          <w:szCs w:val="32"/>
        </w:rPr>
        <w:t>Миноритарн</w:t>
      </w:r>
      <w:r w:rsidR="009146E7">
        <w:rPr>
          <w:rFonts w:ascii="Arial" w:hAnsi="Arial" w:cs="Arial"/>
          <w:sz w:val="32"/>
          <w:szCs w:val="32"/>
        </w:rPr>
        <w:t>ая</w:t>
      </w:r>
      <w:r w:rsidRPr="00220820">
        <w:rPr>
          <w:rFonts w:ascii="Arial" w:hAnsi="Arial" w:cs="Arial"/>
          <w:sz w:val="32"/>
          <w:szCs w:val="32"/>
        </w:rPr>
        <w:t xml:space="preserve"> дол</w:t>
      </w:r>
      <w:r w:rsidR="009146E7">
        <w:rPr>
          <w:rFonts w:ascii="Arial" w:hAnsi="Arial" w:cs="Arial"/>
          <w:sz w:val="32"/>
          <w:szCs w:val="32"/>
        </w:rPr>
        <w:t>я</w:t>
      </w:r>
      <w:r w:rsidRPr="00220820">
        <w:rPr>
          <w:rFonts w:ascii="Arial" w:hAnsi="Arial" w:cs="Arial"/>
          <w:sz w:val="32"/>
          <w:szCs w:val="32"/>
        </w:rPr>
        <w:t xml:space="preserve"> участия АО ИФК в</w:t>
      </w:r>
      <w:r w:rsidR="00065674" w:rsidRPr="00220820">
        <w:rPr>
          <w:rFonts w:ascii="Arial" w:hAnsi="Arial" w:cs="Arial"/>
          <w:sz w:val="32"/>
          <w:szCs w:val="32"/>
        </w:rPr>
        <w:t xml:space="preserve"> АО «</w:t>
      </w:r>
      <w:proofErr w:type="spellStart"/>
      <w:r w:rsidR="00065674" w:rsidRPr="00220820">
        <w:rPr>
          <w:rFonts w:ascii="Arial" w:hAnsi="Arial" w:cs="Arial"/>
          <w:sz w:val="32"/>
          <w:szCs w:val="32"/>
        </w:rPr>
        <w:t>Раннила</w:t>
      </w:r>
      <w:proofErr w:type="spellEnd"/>
      <w:r w:rsidR="00065674" w:rsidRPr="00220820">
        <w:rPr>
          <w:rFonts w:ascii="Arial" w:hAnsi="Arial" w:cs="Arial"/>
          <w:sz w:val="32"/>
          <w:szCs w:val="32"/>
        </w:rPr>
        <w:t xml:space="preserve"> Казахстан» после </w:t>
      </w:r>
      <w:r w:rsidRPr="00220820">
        <w:rPr>
          <w:rFonts w:ascii="Arial" w:hAnsi="Arial" w:cs="Arial"/>
          <w:sz w:val="32"/>
          <w:szCs w:val="32"/>
        </w:rPr>
        <w:t xml:space="preserve">несостоявшихся в прошедшем году трехэтапных </w:t>
      </w:r>
      <w:r w:rsidR="00E05A30" w:rsidRPr="00220820">
        <w:rPr>
          <w:rFonts w:ascii="Arial" w:hAnsi="Arial" w:cs="Arial"/>
          <w:sz w:val="32"/>
          <w:szCs w:val="32"/>
          <w:lang w:val="kk-KZ"/>
        </w:rPr>
        <w:t>торгов</w:t>
      </w:r>
      <w:r w:rsidR="00E05A30" w:rsidRPr="00220820">
        <w:rPr>
          <w:rFonts w:ascii="Arial" w:hAnsi="Arial" w:cs="Arial"/>
          <w:sz w:val="32"/>
          <w:szCs w:val="32"/>
        </w:rPr>
        <w:t xml:space="preserve"> </w:t>
      </w:r>
      <w:r w:rsidRPr="00220820">
        <w:rPr>
          <w:rFonts w:ascii="Arial" w:hAnsi="Arial" w:cs="Arial"/>
          <w:sz w:val="32"/>
          <w:szCs w:val="32"/>
        </w:rPr>
        <w:t>буд</w:t>
      </w:r>
      <w:r w:rsidR="009146E7">
        <w:rPr>
          <w:rFonts w:ascii="Arial" w:hAnsi="Arial" w:cs="Arial"/>
          <w:sz w:val="32"/>
          <w:szCs w:val="32"/>
        </w:rPr>
        <w:t>е</w:t>
      </w:r>
      <w:r w:rsidRPr="00220820">
        <w:rPr>
          <w:rFonts w:ascii="Arial" w:hAnsi="Arial" w:cs="Arial"/>
          <w:sz w:val="32"/>
          <w:szCs w:val="32"/>
        </w:rPr>
        <w:t>т выставлен</w:t>
      </w:r>
      <w:r w:rsidR="009146E7">
        <w:rPr>
          <w:rFonts w:ascii="Arial" w:hAnsi="Arial" w:cs="Arial"/>
          <w:sz w:val="32"/>
          <w:szCs w:val="32"/>
        </w:rPr>
        <w:t>а</w:t>
      </w:r>
      <w:r w:rsidRPr="00220820">
        <w:rPr>
          <w:rFonts w:ascii="Arial" w:hAnsi="Arial" w:cs="Arial"/>
          <w:sz w:val="32"/>
          <w:szCs w:val="32"/>
        </w:rPr>
        <w:t xml:space="preserve"> на продажу </w:t>
      </w:r>
      <w:r w:rsidR="00065674" w:rsidRPr="00220820">
        <w:rPr>
          <w:rFonts w:ascii="Arial" w:hAnsi="Arial" w:cs="Arial"/>
          <w:sz w:val="32"/>
          <w:szCs w:val="32"/>
        </w:rPr>
        <w:t xml:space="preserve">на фондовой бирже </w:t>
      </w:r>
      <w:r w:rsidRPr="00220820">
        <w:rPr>
          <w:rFonts w:ascii="Arial" w:hAnsi="Arial" w:cs="Arial"/>
          <w:sz w:val="32"/>
          <w:szCs w:val="32"/>
        </w:rPr>
        <w:t xml:space="preserve">в первом полугодии </w:t>
      </w:r>
      <w:r w:rsidR="009146E7">
        <w:rPr>
          <w:rFonts w:ascii="Arial" w:hAnsi="Arial" w:cs="Arial"/>
          <w:sz w:val="32"/>
          <w:szCs w:val="32"/>
        </w:rPr>
        <w:t>текущего</w:t>
      </w:r>
      <w:r w:rsidRPr="00220820">
        <w:rPr>
          <w:rFonts w:ascii="Arial" w:hAnsi="Arial" w:cs="Arial"/>
          <w:sz w:val="32"/>
          <w:szCs w:val="32"/>
        </w:rPr>
        <w:t xml:space="preserve"> года</w:t>
      </w:r>
      <w:r w:rsidR="00065674" w:rsidRPr="00220820">
        <w:rPr>
          <w:rFonts w:ascii="Arial" w:hAnsi="Arial" w:cs="Arial"/>
          <w:sz w:val="32"/>
          <w:szCs w:val="32"/>
        </w:rPr>
        <w:t xml:space="preserve">. </w:t>
      </w:r>
    </w:p>
    <w:p w14:paraId="51899B89" w14:textId="77777777" w:rsidR="00EA2A12" w:rsidRDefault="00EA2A12" w:rsidP="007322AB">
      <w:pPr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32"/>
          <w:szCs w:val="32"/>
        </w:rPr>
      </w:pPr>
    </w:p>
    <w:p w14:paraId="7D1BAF42" w14:textId="1A698C34" w:rsidR="00EC7AFE" w:rsidRPr="00AE787F" w:rsidRDefault="00F756BC" w:rsidP="007322AB">
      <w:pPr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AE787F">
        <w:rPr>
          <w:rFonts w:ascii="Arial" w:hAnsi="Arial" w:cs="Arial"/>
          <w:b/>
          <w:sz w:val="32"/>
          <w:szCs w:val="32"/>
        </w:rPr>
        <w:t>С</w:t>
      </w:r>
      <w:r w:rsidR="005C4A41" w:rsidRPr="00AE787F">
        <w:rPr>
          <w:rFonts w:ascii="Arial" w:hAnsi="Arial" w:cs="Arial"/>
          <w:b/>
          <w:sz w:val="32"/>
          <w:szCs w:val="32"/>
        </w:rPr>
        <w:t>пасибо за внимание!</w:t>
      </w:r>
    </w:p>
    <w:sectPr w:rsidR="00EC7AFE" w:rsidRPr="00AE787F" w:rsidSect="004E0389">
      <w:headerReference w:type="default" r:id="rId8"/>
      <w:pgSz w:w="11906" w:h="16838"/>
      <w:pgMar w:top="127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3106A" w14:textId="77777777" w:rsidR="00123CF2" w:rsidRDefault="00123CF2" w:rsidP="00C95466">
      <w:pPr>
        <w:spacing w:after="0" w:line="240" w:lineRule="auto"/>
      </w:pPr>
      <w:r>
        <w:separator/>
      </w:r>
    </w:p>
  </w:endnote>
  <w:endnote w:type="continuationSeparator" w:id="0">
    <w:p w14:paraId="665090FE" w14:textId="77777777" w:rsidR="00123CF2" w:rsidRDefault="00123CF2" w:rsidP="00C9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21AC" w14:textId="77777777" w:rsidR="00123CF2" w:rsidRDefault="00123CF2" w:rsidP="00C95466">
      <w:pPr>
        <w:spacing w:after="0" w:line="240" w:lineRule="auto"/>
      </w:pPr>
      <w:r>
        <w:separator/>
      </w:r>
    </w:p>
  </w:footnote>
  <w:footnote w:type="continuationSeparator" w:id="0">
    <w:p w14:paraId="7FB445B4" w14:textId="77777777" w:rsidR="00123CF2" w:rsidRDefault="00123CF2" w:rsidP="00C9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625821"/>
      <w:docPartObj>
        <w:docPartGallery w:val="Page Numbers (Top of Page)"/>
        <w:docPartUnique/>
      </w:docPartObj>
    </w:sdtPr>
    <w:sdtEndPr/>
    <w:sdtContent>
      <w:p w14:paraId="6896109F" w14:textId="43D52B71" w:rsidR="00C95466" w:rsidRDefault="00C9546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8E">
          <w:rPr>
            <w:noProof/>
          </w:rPr>
          <w:t>3</w:t>
        </w:r>
        <w:r>
          <w:fldChar w:fldCharType="end"/>
        </w:r>
      </w:p>
    </w:sdtContent>
  </w:sdt>
  <w:p w14:paraId="2EBB6EAA" w14:textId="77777777" w:rsidR="00C95466" w:rsidRDefault="00C9546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CD8"/>
    <w:multiLevelType w:val="hybridMultilevel"/>
    <w:tmpl w:val="CC3A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9F1"/>
    <w:multiLevelType w:val="hybridMultilevel"/>
    <w:tmpl w:val="AC547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1188"/>
    <w:multiLevelType w:val="hybridMultilevel"/>
    <w:tmpl w:val="DA8492AC"/>
    <w:lvl w:ilvl="0" w:tplc="A282D3AA">
      <w:start w:val="1"/>
      <w:numFmt w:val="decimal"/>
      <w:lvlText w:val="%1)"/>
      <w:lvlJc w:val="left"/>
      <w:pPr>
        <w:ind w:left="8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CAF4457"/>
    <w:multiLevelType w:val="hybridMultilevel"/>
    <w:tmpl w:val="B618465E"/>
    <w:lvl w:ilvl="0" w:tplc="44EA3B5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19FC1A90"/>
    <w:multiLevelType w:val="hybridMultilevel"/>
    <w:tmpl w:val="9364D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B37D39"/>
    <w:multiLevelType w:val="hybridMultilevel"/>
    <w:tmpl w:val="59FC7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63FDE"/>
    <w:multiLevelType w:val="hybridMultilevel"/>
    <w:tmpl w:val="A2DC4852"/>
    <w:lvl w:ilvl="0" w:tplc="A63CEFDE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6A496E"/>
    <w:multiLevelType w:val="hybridMultilevel"/>
    <w:tmpl w:val="21D2F5D6"/>
    <w:lvl w:ilvl="0" w:tplc="099E728E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44CD2859"/>
    <w:multiLevelType w:val="hybridMultilevel"/>
    <w:tmpl w:val="98767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30736"/>
    <w:multiLevelType w:val="hybridMultilevel"/>
    <w:tmpl w:val="E05E095C"/>
    <w:lvl w:ilvl="0" w:tplc="E16C72AE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4BD1588D"/>
    <w:multiLevelType w:val="hybridMultilevel"/>
    <w:tmpl w:val="724AF25E"/>
    <w:lvl w:ilvl="0" w:tplc="617C6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C0263D"/>
    <w:multiLevelType w:val="hybridMultilevel"/>
    <w:tmpl w:val="39CA8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ACC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24416"/>
    <w:multiLevelType w:val="hybridMultilevel"/>
    <w:tmpl w:val="A4782AD6"/>
    <w:lvl w:ilvl="0" w:tplc="386E4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C3472A"/>
    <w:multiLevelType w:val="hybridMultilevel"/>
    <w:tmpl w:val="AF640D22"/>
    <w:lvl w:ilvl="0" w:tplc="A63CEFDE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27617"/>
    <w:multiLevelType w:val="hybridMultilevel"/>
    <w:tmpl w:val="395AA352"/>
    <w:lvl w:ilvl="0" w:tplc="631CB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504982"/>
    <w:multiLevelType w:val="hybridMultilevel"/>
    <w:tmpl w:val="8EFE1EBA"/>
    <w:lvl w:ilvl="0" w:tplc="A63CEFDE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5F4B"/>
    <w:multiLevelType w:val="hybridMultilevel"/>
    <w:tmpl w:val="CE169DD0"/>
    <w:lvl w:ilvl="0" w:tplc="E63292F2">
      <w:start w:val="1"/>
      <w:numFmt w:val="decimal"/>
      <w:lvlText w:val="%1)"/>
      <w:lvlJc w:val="left"/>
      <w:pPr>
        <w:ind w:left="942" w:hanging="375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5"/>
  </w:num>
  <w:num w:numId="15">
    <w:abstractNumId w:val="13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96"/>
    <w:rsid w:val="00001A93"/>
    <w:rsid w:val="000022C6"/>
    <w:rsid w:val="000044FB"/>
    <w:rsid w:val="000044FF"/>
    <w:rsid w:val="000063C8"/>
    <w:rsid w:val="00007278"/>
    <w:rsid w:val="0001044D"/>
    <w:rsid w:val="000143C9"/>
    <w:rsid w:val="00020F02"/>
    <w:rsid w:val="00021422"/>
    <w:rsid w:val="000243D9"/>
    <w:rsid w:val="00024841"/>
    <w:rsid w:val="000262FE"/>
    <w:rsid w:val="00026945"/>
    <w:rsid w:val="000449DB"/>
    <w:rsid w:val="00047CC1"/>
    <w:rsid w:val="0005169E"/>
    <w:rsid w:val="00051A7E"/>
    <w:rsid w:val="0005534C"/>
    <w:rsid w:val="0005747D"/>
    <w:rsid w:val="000609AB"/>
    <w:rsid w:val="00060D5A"/>
    <w:rsid w:val="00061DBD"/>
    <w:rsid w:val="00062A40"/>
    <w:rsid w:val="00063A72"/>
    <w:rsid w:val="00064383"/>
    <w:rsid w:val="00065674"/>
    <w:rsid w:val="000662DF"/>
    <w:rsid w:val="00067080"/>
    <w:rsid w:val="0007290C"/>
    <w:rsid w:val="00072CE5"/>
    <w:rsid w:val="00081BE0"/>
    <w:rsid w:val="0008290A"/>
    <w:rsid w:val="00087FC2"/>
    <w:rsid w:val="00091A46"/>
    <w:rsid w:val="000924E9"/>
    <w:rsid w:val="00092921"/>
    <w:rsid w:val="00097269"/>
    <w:rsid w:val="00097950"/>
    <w:rsid w:val="00097E5C"/>
    <w:rsid w:val="00097FA2"/>
    <w:rsid w:val="000A0431"/>
    <w:rsid w:val="000A0BC3"/>
    <w:rsid w:val="000A1323"/>
    <w:rsid w:val="000A26F4"/>
    <w:rsid w:val="000B044B"/>
    <w:rsid w:val="000B1737"/>
    <w:rsid w:val="000B189B"/>
    <w:rsid w:val="000B5D3B"/>
    <w:rsid w:val="000B7E76"/>
    <w:rsid w:val="000C0CFB"/>
    <w:rsid w:val="000C0E95"/>
    <w:rsid w:val="000C4618"/>
    <w:rsid w:val="000C5174"/>
    <w:rsid w:val="000C52EB"/>
    <w:rsid w:val="000D0C7D"/>
    <w:rsid w:val="000D4A67"/>
    <w:rsid w:val="000D7844"/>
    <w:rsid w:val="000E412C"/>
    <w:rsid w:val="000E6FD8"/>
    <w:rsid w:val="000E701E"/>
    <w:rsid w:val="000F1CD0"/>
    <w:rsid w:val="000F2310"/>
    <w:rsid w:val="000F23AC"/>
    <w:rsid w:val="0010060E"/>
    <w:rsid w:val="001009CA"/>
    <w:rsid w:val="00100D2D"/>
    <w:rsid w:val="0010325B"/>
    <w:rsid w:val="001032C5"/>
    <w:rsid w:val="00103466"/>
    <w:rsid w:val="00103C28"/>
    <w:rsid w:val="00104F27"/>
    <w:rsid w:val="00105706"/>
    <w:rsid w:val="00105F5E"/>
    <w:rsid w:val="0010663E"/>
    <w:rsid w:val="00111210"/>
    <w:rsid w:val="001153A1"/>
    <w:rsid w:val="00117817"/>
    <w:rsid w:val="00121CA9"/>
    <w:rsid w:val="00123CF2"/>
    <w:rsid w:val="00124E68"/>
    <w:rsid w:val="00126C8B"/>
    <w:rsid w:val="00131674"/>
    <w:rsid w:val="00131C80"/>
    <w:rsid w:val="0013306A"/>
    <w:rsid w:val="00133394"/>
    <w:rsid w:val="0013452A"/>
    <w:rsid w:val="00134FE8"/>
    <w:rsid w:val="00136C17"/>
    <w:rsid w:val="001432A6"/>
    <w:rsid w:val="001434C6"/>
    <w:rsid w:val="00144785"/>
    <w:rsid w:val="00144AFF"/>
    <w:rsid w:val="0014593C"/>
    <w:rsid w:val="00146408"/>
    <w:rsid w:val="00146A38"/>
    <w:rsid w:val="00150C21"/>
    <w:rsid w:val="00151A0D"/>
    <w:rsid w:val="00151E16"/>
    <w:rsid w:val="0015203D"/>
    <w:rsid w:val="001532D9"/>
    <w:rsid w:val="00154917"/>
    <w:rsid w:val="00155097"/>
    <w:rsid w:val="001554F3"/>
    <w:rsid w:val="00156FCF"/>
    <w:rsid w:val="00157126"/>
    <w:rsid w:val="0016099B"/>
    <w:rsid w:val="00161249"/>
    <w:rsid w:val="001615D1"/>
    <w:rsid w:val="001625F1"/>
    <w:rsid w:val="00162BF2"/>
    <w:rsid w:val="00164E84"/>
    <w:rsid w:val="00165D41"/>
    <w:rsid w:val="001665E3"/>
    <w:rsid w:val="00171F13"/>
    <w:rsid w:val="001726C2"/>
    <w:rsid w:val="0017666B"/>
    <w:rsid w:val="00177B7A"/>
    <w:rsid w:val="00181A1B"/>
    <w:rsid w:val="00182CAC"/>
    <w:rsid w:val="001837DA"/>
    <w:rsid w:val="001841F9"/>
    <w:rsid w:val="00184CD8"/>
    <w:rsid w:val="00185AED"/>
    <w:rsid w:val="00186B2A"/>
    <w:rsid w:val="00187082"/>
    <w:rsid w:val="001874DA"/>
    <w:rsid w:val="00187811"/>
    <w:rsid w:val="001922BC"/>
    <w:rsid w:val="00192CAB"/>
    <w:rsid w:val="001954EF"/>
    <w:rsid w:val="001A3C39"/>
    <w:rsid w:val="001A3C8C"/>
    <w:rsid w:val="001A61CB"/>
    <w:rsid w:val="001C0D6E"/>
    <w:rsid w:val="001C349A"/>
    <w:rsid w:val="001C7E40"/>
    <w:rsid w:val="001D0160"/>
    <w:rsid w:val="001D035A"/>
    <w:rsid w:val="001D06C1"/>
    <w:rsid w:val="001D4DF0"/>
    <w:rsid w:val="001D5696"/>
    <w:rsid w:val="001D5D13"/>
    <w:rsid w:val="001E1320"/>
    <w:rsid w:val="001E437A"/>
    <w:rsid w:val="001E4B4B"/>
    <w:rsid w:val="001E51D4"/>
    <w:rsid w:val="001E5842"/>
    <w:rsid w:val="001F22FC"/>
    <w:rsid w:val="001F3DA0"/>
    <w:rsid w:val="001F6428"/>
    <w:rsid w:val="001F6602"/>
    <w:rsid w:val="001F6611"/>
    <w:rsid w:val="001F7FD8"/>
    <w:rsid w:val="002001C1"/>
    <w:rsid w:val="00202178"/>
    <w:rsid w:val="002024A8"/>
    <w:rsid w:val="00203495"/>
    <w:rsid w:val="00205236"/>
    <w:rsid w:val="0020555B"/>
    <w:rsid w:val="00205F9E"/>
    <w:rsid w:val="00206606"/>
    <w:rsid w:val="00206EF3"/>
    <w:rsid w:val="00207272"/>
    <w:rsid w:val="00214413"/>
    <w:rsid w:val="00215BB5"/>
    <w:rsid w:val="00220820"/>
    <w:rsid w:val="00222D35"/>
    <w:rsid w:val="00222D56"/>
    <w:rsid w:val="00224AAC"/>
    <w:rsid w:val="00224D87"/>
    <w:rsid w:val="002253CC"/>
    <w:rsid w:val="00230C82"/>
    <w:rsid w:val="0023272B"/>
    <w:rsid w:val="00232935"/>
    <w:rsid w:val="00235B9B"/>
    <w:rsid w:val="00237287"/>
    <w:rsid w:val="00241CDB"/>
    <w:rsid w:val="00242CC9"/>
    <w:rsid w:val="002445E0"/>
    <w:rsid w:val="00245137"/>
    <w:rsid w:val="00250C55"/>
    <w:rsid w:val="00257845"/>
    <w:rsid w:val="002606BB"/>
    <w:rsid w:val="00263E66"/>
    <w:rsid w:val="00265E58"/>
    <w:rsid w:val="00265E80"/>
    <w:rsid w:val="0027016F"/>
    <w:rsid w:val="0027115A"/>
    <w:rsid w:val="00272108"/>
    <w:rsid w:val="002739D1"/>
    <w:rsid w:val="00280961"/>
    <w:rsid w:val="00291CB1"/>
    <w:rsid w:val="00293039"/>
    <w:rsid w:val="002933F8"/>
    <w:rsid w:val="00297097"/>
    <w:rsid w:val="00297642"/>
    <w:rsid w:val="002A10EF"/>
    <w:rsid w:val="002A5272"/>
    <w:rsid w:val="002B3A45"/>
    <w:rsid w:val="002B596E"/>
    <w:rsid w:val="002B62D6"/>
    <w:rsid w:val="002B7D30"/>
    <w:rsid w:val="002B7F79"/>
    <w:rsid w:val="002C2AE1"/>
    <w:rsid w:val="002C5B18"/>
    <w:rsid w:val="002C639C"/>
    <w:rsid w:val="002C69EB"/>
    <w:rsid w:val="002C7345"/>
    <w:rsid w:val="002C77AA"/>
    <w:rsid w:val="002D1B87"/>
    <w:rsid w:val="002D6572"/>
    <w:rsid w:val="002D6FBD"/>
    <w:rsid w:val="002E0D3A"/>
    <w:rsid w:val="002E5174"/>
    <w:rsid w:val="002E5474"/>
    <w:rsid w:val="002E68F7"/>
    <w:rsid w:val="002E69FF"/>
    <w:rsid w:val="002E7BE7"/>
    <w:rsid w:val="002F0BB9"/>
    <w:rsid w:val="002F12E3"/>
    <w:rsid w:val="002F1C81"/>
    <w:rsid w:val="002F2186"/>
    <w:rsid w:val="002F57AB"/>
    <w:rsid w:val="002F5E94"/>
    <w:rsid w:val="00302AD0"/>
    <w:rsid w:val="00304DC3"/>
    <w:rsid w:val="00305D9C"/>
    <w:rsid w:val="00314773"/>
    <w:rsid w:val="00314820"/>
    <w:rsid w:val="00321FA2"/>
    <w:rsid w:val="00323FE3"/>
    <w:rsid w:val="00326D11"/>
    <w:rsid w:val="0033192F"/>
    <w:rsid w:val="00334144"/>
    <w:rsid w:val="0033606F"/>
    <w:rsid w:val="00337E35"/>
    <w:rsid w:val="0034428D"/>
    <w:rsid w:val="003447B7"/>
    <w:rsid w:val="003458A5"/>
    <w:rsid w:val="00345B68"/>
    <w:rsid w:val="0034646D"/>
    <w:rsid w:val="003507B9"/>
    <w:rsid w:val="00350CAF"/>
    <w:rsid w:val="00352B11"/>
    <w:rsid w:val="003546BF"/>
    <w:rsid w:val="0035647C"/>
    <w:rsid w:val="00356C31"/>
    <w:rsid w:val="00357499"/>
    <w:rsid w:val="00360AA3"/>
    <w:rsid w:val="00361F29"/>
    <w:rsid w:val="00364FB7"/>
    <w:rsid w:val="00365C16"/>
    <w:rsid w:val="0036614E"/>
    <w:rsid w:val="003674E4"/>
    <w:rsid w:val="00367950"/>
    <w:rsid w:val="0037065F"/>
    <w:rsid w:val="003714B8"/>
    <w:rsid w:val="003768F3"/>
    <w:rsid w:val="0038042F"/>
    <w:rsid w:val="00381434"/>
    <w:rsid w:val="00381CB2"/>
    <w:rsid w:val="00382F74"/>
    <w:rsid w:val="00383403"/>
    <w:rsid w:val="00383F1A"/>
    <w:rsid w:val="00385EB7"/>
    <w:rsid w:val="003908F9"/>
    <w:rsid w:val="00391E2F"/>
    <w:rsid w:val="00392251"/>
    <w:rsid w:val="00392AC4"/>
    <w:rsid w:val="00393C0F"/>
    <w:rsid w:val="00395262"/>
    <w:rsid w:val="003A234E"/>
    <w:rsid w:val="003A37B2"/>
    <w:rsid w:val="003A612F"/>
    <w:rsid w:val="003B3B4A"/>
    <w:rsid w:val="003B414D"/>
    <w:rsid w:val="003B55DE"/>
    <w:rsid w:val="003B631B"/>
    <w:rsid w:val="003B7AB8"/>
    <w:rsid w:val="003C00F1"/>
    <w:rsid w:val="003C0708"/>
    <w:rsid w:val="003C1806"/>
    <w:rsid w:val="003C2A88"/>
    <w:rsid w:val="003C2F6F"/>
    <w:rsid w:val="003C39E2"/>
    <w:rsid w:val="003C4251"/>
    <w:rsid w:val="003C7402"/>
    <w:rsid w:val="003D0482"/>
    <w:rsid w:val="003D354F"/>
    <w:rsid w:val="003E1BA3"/>
    <w:rsid w:val="003E20E9"/>
    <w:rsid w:val="003E3975"/>
    <w:rsid w:val="003E4247"/>
    <w:rsid w:val="003E643C"/>
    <w:rsid w:val="003E7707"/>
    <w:rsid w:val="003F0F68"/>
    <w:rsid w:val="003F13A7"/>
    <w:rsid w:val="003F66B1"/>
    <w:rsid w:val="003F68C4"/>
    <w:rsid w:val="003F75B3"/>
    <w:rsid w:val="00401FC5"/>
    <w:rsid w:val="004048A9"/>
    <w:rsid w:val="00405C7A"/>
    <w:rsid w:val="00405EBC"/>
    <w:rsid w:val="00406D4A"/>
    <w:rsid w:val="004140AE"/>
    <w:rsid w:val="0041495F"/>
    <w:rsid w:val="00416309"/>
    <w:rsid w:val="004252AF"/>
    <w:rsid w:val="00426D82"/>
    <w:rsid w:val="00426FFB"/>
    <w:rsid w:val="0042707B"/>
    <w:rsid w:val="004274D8"/>
    <w:rsid w:val="00430109"/>
    <w:rsid w:val="00433B10"/>
    <w:rsid w:val="004340C9"/>
    <w:rsid w:val="004461AC"/>
    <w:rsid w:val="004503EB"/>
    <w:rsid w:val="00451469"/>
    <w:rsid w:val="0045233E"/>
    <w:rsid w:val="004560B4"/>
    <w:rsid w:val="004573FE"/>
    <w:rsid w:val="004612D5"/>
    <w:rsid w:val="0046136F"/>
    <w:rsid w:val="00463146"/>
    <w:rsid w:val="00463E3D"/>
    <w:rsid w:val="00464FD5"/>
    <w:rsid w:val="00470C15"/>
    <w:rsid w:val="0047168E"/>
    <w:rsid w:val="00472AEE"/>
    <w:rsid w:val="004747E8"/>
    <w:rsid w:val="0047574F"/>
    <w:rsid w:val="00475EA8"/>
    <w:rsid w:val="00480097"/>
    <w:rsid w:val="00480873"/>
    <w:rsid w:val="004945D1"/>
    <w:rsid w:val="004A0095"/>
    <w:rsid w:val="004A0517"/>
    <w:rsid w:val="004A08E0"/>
    <w:rsid w:val="004A1F6F"/>
    <w:rsid w:val="004A41EE"/>
    <w:rsid w:val="004A4A7A"/>
    <w:rsid w:val="004A5234"/>
    <w:rsid w:val="004A561E"/>
    <w:rsid w:val="004A5C0D"/>
    <w:rsid w:val="004A7276"/>
    <w:rsid w:val="004A72CC"/>
    <w:rsid w:val="004B2AE6"/>
    <w:rsid w:val="004B43C8"/>
    <w:rsid w:val="004B4740"/>
    <w:rsid w:val="004C1A24"/>
    <w:rsid w:val="004C595E"/>
    <w:rsid w:val="004C7210"/>
    <w:rsid w:val="004D2B0A"/>
    <w:rsid w:val="004D3A7D"/>
    <w:rsid w:val="004D4381"/>
    <w:rsid w:val="004D4A09"/>
    <w:rsid w:val="004D4E06"/>
    <w:rsid w:val="004D6462"/>
    <w:rsid w:val="004D6F44"/>
    <w:rsid w:val="004D78B1"/>
    <w:rsid w:val="004D7FC9"/>
    <w:rsid w:val="004E0389"/>
    <w:rsid w:val="004E12AA"/>
    <w:rsid w:val="004E396E"/>
    <w:rsid w:val="004E602A"/>
    <w:rsid w:val="004F0F34"/>
    <w:rsid w:val="004F21A8"/>
    <w:rsid w:val="004F290F"/>
    <w:rsid w:val="004F4F40"/>
    <w:rsid w:val="004F6048"/>
    <w:rsid w:val="004F6F55"/>
    <w:rsid w:val="004F7281"/>
    <w:rsid w:val="00500462"/>
    <w:rsid w:val="005016C1"/>
    <w:rsid w:val="00501CC2"/>
    <w:rsid w:val="00502CA1"/>
    <w:rsid w:val="0050568E"/>
    <w:rsid w:val="005058D4"/>
    <w:rsid w:val="0050617B"/>
    <w:rsid w:val="00507B75"/>
    <w:rsid w:val="00510D10"/>
    <w:rsid w:val="005118EA"/>
    <w:rsid w:val="00511CB6"/>
    <w:rsid w:val="00515B24"/>
    <w:rsid w:val="0051778B"/>
    <w:rsid w:val="00520CAC"/>
    <w:rsid w:val="00522095"/>
    <w:rsid w:val="0052403F"/>
    <w:rsid w:val="005269DF"/>
    <w:rsid w:val="0052797C"/>
    <w:rsid w:val="00542CBB"/>
    <w:rsid w:val="0054354E"/>
    <w:rsid w:val="00551877"/>
    <w:rsid w:val="005560BF"/>
    <w:rsid w:val="00560FFD"/>
    <w:rsid w:val="00561840"/>
    <w:rsid w:val="0056252C"/>
    <w:rsid w:val="00562882"/>
    <w:rsid w:val="00562A85"/>
    <w:rsid w:val="005632BE"/>
    <w:rsid w:val="00563480"/>
    <w:rsid w:val="005708FA"/>
    <w:rsid w:val="005712CB"/>
    <w:rsid w:val="005759A4"/>
    <w:rsid w:val="00576270"/>
    <w:rsid w:val="005768FE"/>
    <w:rsid w:val="00583EDF"/>
    <w:rsid w:val="00586AAC"/>
    <w:rsid w:val="00586E55"/>
    <w:rsid w:val="00591115"/>
    <w:rsid w:val="00594EEA"/>
    <w:rsid w:val="0059553E"/>
    <w:rsid w:val="00597778"/>
    <w:rsid w:val="00597E19"/>
    <w:rsid w:val="005A06AB"/>
    <w:rsid w:val="005A1090"/>
    <w:rsid w:val="005A32E6"/>
    <w:rsid w:val="005A72C6"/>
    <w:rsid w:val="005B04F8"/>
    <w:rsid w:val="005B0A75"/>
    <w:rsid w:val="005B1E23"/>
    <w:rsid w:val="005B558A"/>
    <w:rsid w:val="005C2DCD"/>
    <w:rsid w:val="005C4A41"/>
    <w:rsid w:val="005C6338"/>
    <w:rsid w:val="005C6AC2"/>
    <w:rsid w:val="005C7D1E"/>
    <w:rsid w:val="005D1A04"/>
    <w:rsid w:val="005D1E31"/>
    <w:rsid w:val="005D25DE"/>
    <w:rsid w:val="005D4AEF"/>
    <w:rsid w:val="005D7131"/>
    <w:rsid w:val="005E406F"/>
    <w:rsid w:val="005E6233"/>
    <w:rsid w:val="005F1EE1"/>
    <w:rsid w:val="005F32F0"/>
    <w:rsid w:val="005F49DC"/>
    <w:rsid w:val="005F71E3"/>
    <w:rsid w:val="005F74B5"/>
    <w:rsid w:val="005F7884"/>
    <w:rsid w:val="006001A3"/>
    <w:rsid w:val="0060198D"/>
    <w:rsid w:val="0060360B"/>
    <w:rsid w:val="006036C9"/>
    <w:rsid w:val="006050C7"/>
    <w:rsid w:val="00607B54"/>
    <w:rsid w:val="00610A8A"/>
    <w:rsid w:val="00612DB4"/>
    <w:rsid w:val="0061368A"/>
    <w:rsid w:val="00617C75"/>
    <w:rsid w:val="00617D13"/>
    <w:rsid w:val="006212CB"/>
    <w:rsid w:val="00625BA6"/>
    <w:rsid w:val="00625D01"/>
    <w:rsid w:val="006277A9"/>
    <w:rsid w:val="00630538"/>
    <w:rsid w:val="00632C88"/>
    <w:rsid w:val="00633D69"/>
    <w:rsid w:val="0064008F"/>
    <w:rsid w:val="00642399"/>
    <w:rsid w:val="00644E0C"/>
    <w:rsid w:val="00646C12"/>
    <w:rsid w:val="00647C63"/>
    <w:rsid w:val="0065307F"/>
    <w:rsid w:val="006627E2"/>
    <w:rsid w:val="0066295B"/>
    <w:rsid w:val="00664897"/>
    <w:rsid w:val="0066608E"/>
    <w:rsid w:val="00672FE6"/>
    <w:rsid w:val="006736E4"/>
    <w:rsid w:val="00675124"/>
    <w:rsid w:val="00684D12"/>
    <w:rsid w:val="00690484"/>
    <w:rsid w:val="00690731"/>
    <w:rsid w:val="006A0322"/>
    <w:rsid w:val="006A19DB"/>
    <w:rsid w:val="006A23D7"/>
    <w:rsid w:val="006A3250"/>
    <w:rsid w:val="006A4880"/>
    <w:rsid w:val="006A6D6D"/>
    <w:rsid w:val="006B50F7"/>
    <w:rsid w:val="006B619A"/>
    <w:rsid w:val="006C10A3"/>
    <w:rsid w:val="006C2612"/>
    <w:rsid w:val="006C47D9"/>
    <w:rsid w:val="006D052B"/>
    <w:rsid w:val="006D3D4D"/>
    <w:rsid w:val="006E072A"/>
    <w:rsid w:val="006E07FE"/>
    <w:rsid w:val="006E0882"/>
    <w:rsid w:val="006E14AC"/>
    <w:rsid w:val="006E22D0"/>
    <w:rsid w:val="006E3D5B"/>
    <w:rsid w:val="006E555E"/>
    <w:rsid w:val="006F3313"/>
    <w:rsid w:val="006F3573"/>
    <w:rsid w:val="006F65E6"/>
    <w:rsid w:val="0070205D"/>
    <w:rsid w:val="00703324"/>
    <w:rsid w:val="0070340F"/>
    <w:rsid w:val="00703829"/>
    <w:rsid w:val="0071176A"/>
    <w:rsid w:val="00717E0A"/>
    <w:rsid w:val="00717F02"/>
    <w:rsid w:val="00720055"/>
    <w:rsid w:val="00721BBB"/>
    <w:rsid w:val="0072600D"/>
    <w:rsid w:val="00726710"/>
    <w:rsid w:val="00726CB1"/>
    <w:rsid w:val="007322AB"/>
    <w:rsid w:val="00733561"/>
    <w:rsid w:val="00737FAC"/>
    <w:rsid w:val="007419D3"/>
    <w:rsid w:val="00744B6F"/>
    <w:rsid w:val="00744D08"/>
    <w:rsid w:val="00746A2A"/>
    <w:rsid w:val="00747B5E"/>
    <w:rsid w:val="00753354"/>
    <w:rsid w:val="0075350C"/>
    <w:rsid w:val="00756AB8"/>
    <w:rsid w:val="00757C79"/>
    <w:rsid w:val="007615EF"/>
    <w:rsid w:val="0076168E"/>
    <w:rsid w:val="00762192"/>
    <w:rsid w:val="007659CD"/>
    <w:rsid w:val="00765C0A"/>
    <w:rsid w:val="00767FD3"/>
    <w:rsid w:val="00770851"/>
    <w:rsid w:val="00776255"/>
    <w:rsid w:val="007811B9"/>
    <w:rsid w:val="007833BB"/>
    <w:rsid w:val="00785CE3"/>
    <w:rsid w:val="00791721"/>
    <w:rsid w:val="00792AE3"/>
    <w:rsid w:val="00793FBD"/>
    <w:rsid w:val="0079509F"/>
    <w:rsid w:val="00795380"/>
    <w:rsid w:val="007A0340"/>
    <w:rsid w:val="007A2905"/>
    <w:rsid w:val="007A2A57"/>
    <w:rsid w:val="007A35AB"/>
    <w:rsid w:val="007A5002"/>
    <w:rsid w:val="007A6A38"/>
    <w:rsid w:val="007B1D60"/>
    <w:rsid w:val="007B2758"/>
    <w:rsid w:val="007B6482"/>
    <w:rsid w:val="007C3A37"/>
    <w:rsid w:val="007C3AD1"/>
    <w:rsid w:val="007C648F"/>
    <w:rsid w:val="007D429B"/>
    <w:rsid w:val="007D5EDA"/>
    <w:rsid w:val="007E01B5"/>
    <w:rsid w:val="007E0C88"/>
    <w:rsid w:val="007E3152"/>
    <w:rsid w:val="007E3C16"/>
    <w:rsid w:val="007E4A39"/>
    <w:rsid w:val="007E5DA4"/>
    <w:rsid w:val="007F006A"/>
    <w:rsid w:val="007F17CA"/>
    <w:rsid w:val="007F17F8"/>
    <w:rsid w:val="007F2538"/>
    <w:rsid w:val="007F2A1C"/>
    <w:rsid w:val="007F30BF"/>
    <w:rsid w:val="007F43B4"/>
    <w:rsid w:val="007F6006"/>
    <w:rsid w:val="007F6329"/>
    <w:rsid w:val="007F7B66"/>
    <w:rsid w:val="008001B3"/>
    <w:rsid w:val="0080055F"/>
    <w:rsid w:val="00801326"/>
    <w:rsid w:val="00801C76"/>
    <w:rsid w:val="008032C8"/>
    <w:rsid w:val="00803634"/>
    <w:rsid w:val="008057BE"/>
    <w:rsid w:val="00805D2D"/>
    <w:rsid w:val="00806656"/>
    <w:rsid w:val="00810F70"/>
    <w:rsid w:val="008123B8"/>
    <w:rsid w:val="00813011"/>
    <w:rsid w:val="00821235"/>
    <w:rsid w:val="00821BDD"/>
    <w:rsid w:val="00824E81"/>
    <w:rsid w:val="00830729"/>
    <w:rsid w:val="0083115C"/>
    <w:rsid w:val="00831E3A"/>
    <w:rsid w:val="00833D1D"/>
    <w:rsid w:val="00833E7B"/>
    <w:rsid w:val="00834EF9"/>
    <w:rsid w:val="0084056F"/>
    <w:rsid w:val="00840D3A"/>
    <w:rsid w:val="00841E29"/>
    <w:rsid w:val="00843FDF"/>
    <w:rsid w:val="008478F4"/>
    <w:rsid w:val="00850B30"/>
    <w:rsid w:val="00851D9B"/>
    <w:rsid w:val="00851EF6"/>
    <w:rsid w:val="00854F4A"/>
    <w:rsid w:val="008570CE"/>
    <w:rsid w:val="00857AEE"/>
    <w:rsid w:val="00857E49"/>
    <w:rsid w:val="008624B6"/>
    <w:rsid w:val="008637CD"/>
    <w:rsid w:val="0086632F"/>
    <w:rsid w:val="0087066A"/>
    <w:rsid w:val="00871C7B"/>
    <w:rsid w:val="00872774"/>
    <w:rsid w:val="00872FF8"/>
    <w:rsid w:val="00876F8C"/>
    <w:rsid w:val="008808F1"/>
    <w:rsid w:val="00881866"/>
    <w:rsid w:val="00882FEE"/>
    <w:rsid w:val="00883D0E"/>
    <w:rsid w:val="00885124"/>
    <w:rsid w:val="008865CA"/>
    <w:rsid w:val="00891778"/>
    <w:rsid w:val="00896039"/>
    <w:rsid w:val="008971DA"/>
    <w:rsid w:val="008A1AE0"/>
    <w:rsid w:val="008A486E"/>
    <w:rsid w:val="008B1077"/>
    <w:rsid w:val="008B1272"/>
    <w:rsid w:val="008B18E0"/>
    <w:rsid w:val="008B5EB4"/>
    <w:rsid w:val="008B60AE"/>
    <w:rsid w:val="008B7BA7"/>
    <w:rsid w:val="008C0396"/>
    <w:rsid w:val="008C33BD"/>
    <w:rsid w:val="008C37E0"/>
    <w:rsid w:val="008C3DB2"/>
    <w:rsid w:val="008C5D30"/>
    <w:rsid w:val="008C7F29"/>
    <w:rsid w:val="008D2E40"/>
    <w:rsid w:val="008E08C3"/>
    <w:rsid w:val="008E113E"/>
    <w:rsid w:val="008E18A8"/>
    <w:rsid w:val="008E52EB"/>
    <w:rsid w:val="008E532D"/>
    <w:rsid w:val="008F1DE9"/>
    <w:rsid w:val="008F269B"/>
    <w:rsid w:val="008F4621"/>
    <w:rsid w:val="008F474B"/>
    <w:rsid w:val="008F54CC"/>
    <w:rsid w:val="008F610C"/>
    <w:rsid w:val="008F6487"/>
    <w:rsid w:val="00901283"/>
    <w:rsid w:val="009017CB"/>
    <w:rsid w:val="00907C64"/>
    <w:rsid w:val="00907FA8"/>
    <w:rsid w:val="009136FE"/>
    <w:rsid w:val="009146E7"/>
    <w:rsid w:val="009168DC"/>
    <w:rsid w:val="0091712E"/>
    <w:rsid w:val="00917DAA"/>
    <w:rsid w:val="00920410"/>
    <w:rsid w:val="00923168"/>
    <w:rsid w:val="0092346C"/>
    <w:rsid w:val="0092729C"/>
    <w:rsid w:val="00927922"/>
    <w:rsid w:val="00936A7B"/>
    <w:rsid w:val="009376FD"/>
    <w:rsid w:val="00937F2D"/>
    <w:rsid w:val="009406EA"/>
    <w:rsid w:val="00940AC8"/>
    <w:rsid w:val="00941883"/>
    <w:rsid w:val="00941962"/>
    <w:rsid w:val="00945617"/>
    <w:rsid w:val="00946CA2"/>
    <w:rsid w:val="00947913"/>
    <w:rsid w:val="009602FA"/>
    <w:rsid w:val="00965EA1"/>
    <w:rsid w:val="00972503"/>
    <w:rsid w:val="009741F2"/>
    <w:rsid w:val="00974937"/>
    <w:rsid w:val="00975637"/>
    <w:rsid w:val="009775D0"/>
    <w:rsid w:val="00981A59"/>
    <w:rsid w:val="00983FF8"/>
    <w:rsid w:val="00986692"/>
    <w:rsid w:val="00987947"/>
    <w:rsid w:val="009903C5"/>
    <w:rsid w:val="0099092B"/>
    <w:rsid w:val="009911A2"/>
    <w:rsid w:val="00994A95"/>
    <w:rsid w:val="009B328D"/>
    <w:rsid w:val="009B4C40"/>
    <w:rsid w:val="009B5E4D"/>
    <w:rsid w:val="009B6BBC"/>
    <w:rsid w:val="009B700E"/>
    <w:rsid w:val="009C0410"/>
    <w:rsid w:val="009C0A7C"/>
    <w:rsid w:val="009C2FB4"/>
    <w:rsid w:val="009C3A70"/>
    <w:rsid w:val="009C56EC"/>
    <w:rsid w:val="009C6483"/>
    <w:rsid w:val="009C6D9C"/>
    <w:rsid w:val="009C74A7"/>
    <w:rsid w:val="009C785D"/>
    <w:rsid w:val="009D00A7"/>
    <w:rsid w:val="009D1A57"/>
    <w:rsid w:val="009D301A"/>
    <w:rsid w:val="009D3935"/>
    <w:rsid w:val="009D5CC9"/>
    <w:rsid w:val="009E0AC5"/>
    <w:rsid w:val="009E1287"/>
    <w:rsid w:val="009F140F"/>
    <w:rsid w:val="009F206D"/>
    <w:rsid w:val="009F5D90"/>
    <w:rsid w:val="00A0565F"/>
    <w:rsid w:val="00A05926"/>
    <w:rsid w:val="00A06084"/>
    <w:rsid w:val="00A077E8"/>
    <w:rsid w:val="00A11028"/>
    <w:rsid w:val="00A121ED"/>
    <w:rsid w:val="00A125D8"/>
    <w:rsid w:val="00A17165"/>
    <w:rsid w:val="00A21107"/>
    <w:rsid w:val="00A2169C"/>
    <w:rsid w:val="00A21D5C"/>
    <w:rsid w:val="00A244E8"/>
    <w:rsid w:val="00A31B05"/>
    <w:rsid w:val="00A350E0"/>
    <w:rsid w:val="00A373A4"/>
    <w:rsid w:val="00A401A0"/>
    <w:rsid w:val="00A419C5"/>
    <w:rsid w:val="00A41B7B"/>
    <w:rsid w:val="00A4436A"/>
    <w:rsid w:val="00A44C4F"/>
    <w:rsid w:val="00A46037"/>
    <w:rsid w:val="00A464B5"/>
    <w:rsid w:val="00A5125F"/>
    <w:rsid w:val="00A518D3"/>
    <w:rsid w:val="00A56D04"/>
    <w:rsid w:val="00A571FD"/>
    <w:rsid w:val="00A600E5"/>
    <w:rsid w:val="00A612CA"/>
    <w:rsid w:val="00A62A29"/>
    <w:rsid w:val="00A630A6"/>
    <w:rsid w:val="00A637FB"/>
    <w:rsid w:val="00A652DC"/>
    <w:rsid w:val="00A71654"/>
    <w:rsid w:val="00A71A07"/>
    <w:rsid w:val="00A72109"/>
    <w:rsid w:val="00A83D2A"/>
    <w:rsid w:val="00A83D61"/>
    <w:rsid w:val="00A847E7"/>
    <w:rsid w:val="00A93F1F"/>
    <w:rsid w:val="00A940FF"/>
    <w:rsid w:val="00A942B1"/>
    <w:rsid w:val="00A9603E"/>
    <w:rsid w:val="00A97257"/>
    <w:rsid w:val="00A976FF"/>
    <w:rsid w:val="00AA179A"/>
    <w:rsid w:val="00AA2DA5"/>
    <w:rsid w:val="00AA3B4E"/>
    <w:rsid w:val="00AA4692"/>
    <w:rsid w:val="00AB07AD"/>
    <w:rsid w:val="00AB0AFE"/>
    <w:rsid w:val="00AB2E8A"/>
    <w:rsid w:val="00AB2F5B"/>
    <w:rsid w:val="00AB3B05"/>
    <w:rsid w:val="00AB565D"/>
    <w:rsid w:val="00AB6B6E"/>
    <w:rsid w:val="00AB71D3"/>
    <w:rsid w:val="00AC76A1"/>
    <w:rsid w:val="00AD23A0"/>
    <w:rsid w:val="00AD28D0"/>
    <w:rsid w:val="00AD5D64"/>
    <w:rsid w:val="00AE07D6"/>
    <w:rsid w:val="00AE3AE5"/>
    <w:rsid w:val="00AE787F"/>
    <w:rsid w:val="00AF18BF"/>
    <w:rsid w:val="00AF43A0"/>
    <w:rsid w:val="00AF5080"/>
    <w:rsid w:val="00AF6B06"/>
    <w:rsid w:val="00AF7741"/>
    <w:rsid w:val="00AF7913"/>
    <w:rsid w:val="00AF7FD1"/>
    <w:rsid w:val="00B03C5A"/>
    <w:rsid w:val="00B04AB0"/>
    <w:rsid w:val="00B05E3A"/>
    <w:rsid w:val="00B10841"/>
    <w:rsid w:val="00B1193E"/>
    <w:rsid w:val="00B11C79"/>
    <w:rsid w:val="00B12212"/>
    <w:rsid w:val="00B13A4B"/>
    <w:rsid w:val="00B26597"/>
    <w:rsid w:val="00B27221"/>
    <w:rsid w:val="00B3136B"/>
    <w:rsid w:val="00B36006"/>
    <w:rsid w:val="00B36435"/>
    <w:rsid w:val="00B378C8"/>
    <w:rsid w:val="00B4297C"/>
    <w:rsid w:val="00B439D9"/>
    <w:rsid w:val="00B4418F"/>
    <w:rsid w:val="00B4434A"/>
    <w:rsid w:val="00B47B28"/>
    <w:rsid w:val="00B50D47"/>
    <w:rsid w:val="00B5592D"/>
    <w:rsid w:val="00B55D2A"/>
    <w:rsid w:val="00B56BC8"/>
    <w:rsid w:val="00B57B74"/>
    <w:rsid w:val="00B6137C"/>
    <w:rsid w:val="00B62416"/>
    <w:rsid w:val="00B63B43"/>
    <w:rsid w:val="00B7141E"/>
    <w:rsid w:val="00B7198D"/>
    <w:rsid w:val="00B72180"/>
    <w:rsid w:val="00B726E3"/>
    <w:rsid w:val="00B7342A"/>
    <w:rsid w:val="00B73B09"/>
    <w:rsid w:val="00B759D2"/>
    <w:rsid w:val="00B75A67"/>
    <w:rsid w:val="00B7677D"/>
    <w:rsid w:val="00B81B8B"/>
    <w:rsid w:val="00B82B01"/>
    <w:rsid w:val="00B8414B"/>
    <w:rsid w:val="00B84CCA"/>
    <w:rsid w:val="00B84FE2"/>
    <w:rsid w:val="00B86E00"/>
    <w:rsid w:val="00B8705C"/>
    <w:rsid w:val="00B929ED"/>
    <w:rsid w:val="00B93E94"/>
    <w:rsid w:val="00B93F33"/>
    <w:rsid w:val="00B977D0"/>
    <w:rsid w:val="00BA215F"/>
    <w:rsid w:val="00BA4C9B"/>
    <w:rsid w:val="00BA51F4"/>
    <w:rsid w:val="00BA70AF"/>
    <w:rsid w:val="00BA7DE4"/>
    <w:rsid w:val="00BA7E93"/>
    <w:rsid w:val="00BB36BE"/>
    <w:rsid w:val="00BB48DE"/>
    <w:rsid w:val="00BB5C5E"/>
    <w:rsid w:val="00BB71C1"/>
    <w:rsid w:val="00BC112B"/>
    <w:rsid w:val="00BC1EAC"/>
    <w:rsid w:val="00BC2023"/>
    <w:rsid w:val="00BC443E"/>
    <w:rsid w:val="00BD03B5"/>
    <w:rsid w:val="00BD0F93"/>
    <w:rsid w:val="00BD42AF"/>
    <w:rsid w:val="00BD6423"/>
    <w:rsid w:val="00BE2298"/>
    <w:rsid w:val="00BE2DCC"/>
    <w:rsid w:val="00BE4324"/>
    <w:rsid w:val="00BF092B"/>
    <w:rsid w:val="00BF5D0B"/>
    <w:rsid w:val="00C0107D"/>
    <w:rsid w:val="00C04622"/>
    <w:rsid w:val="00C056A7"/>
    <w:rsid w:val="00C11BD3"/>
    <w:rsid w:val="00C1542A"/>
    <w:rsid w:val="00C158FB"/>
    <w:rsid w:val="00C2007F"/>
    <w:rsid w:val="00C2294C"/>
    <w:rsid w:val="00C233B1"/>
    <w:rsid w:val="00C25770"/>
    <w:rsid w:val="00C2711A"/>
    <w:rsid w:val="00C30201"/>
    <w:rsid w:val="00C30D2B"/>
    <w:rsid w:val="00C30FD4"/>
    <w:rsid w:val="00C311E9"/>
    <w:rsid w:val="00C32082"/>
    <w:rsid w:val="00C3222D"/>
    <w:rsid w:val="00C354B8"/>
    <w:rsid w:val="00C37B1B"/>
    <w:rsid w:val="00C40313"/>
    <w:rsid w:val="00C46465"/>
    <w:rsid w:val="00C47829"/>
    <w:rsid w:val="00C500B1"/>
    <w:rsid w:val="00C5411A"/>
    <w:rsid w:val="00C55A34"/>
    <w:rsid w:val="00C566D4"/>
    <w:rsid w:val="00C56D14"/>
    <w:rsid w:val="00C56EA5"/>
    <w:rsid w:val="00C572DE"/>
    <w:rsid w:val="00C603C7"/>
    <w:rsid w:val="00C6109A"/>
    <w:rsid w:val="00C677F4"/>
    <w:rsid w:val="00C705CE"/>
    <w:rsid w:val="00C72B6A"/>
    <w:rsid w:val="00C800DF"/>
    <w:rsid w:val="00C826D5"/>
    <w:rsid w:val="00C82E39"/>
    <w:rsid w:val="00C8308E"/>
    <w:rsid w:val="00C83480"/>
    <w:rsid w:val="00C84135"/>
    <w:rsid w:val="00C859F1"/>
    <w:rsid w:val="00C8741C"/>
    <w:rsid w:val="00C90572"/>
    <w:rsid w:val="00C909C8"/>
    <w:rsid w:val="00C932A8"/>
    <w:rsid w:val="00C95466"/>
    <w:rsid w:val="00C956B4"/>
    <w:rsid w:val="00C961F1"/>
    <w:rsid w:val="00CA4957"/>
    <w:rsid w:val="00CA4BC4"/>
    <w:rsid w:val="00CA525A"/>
    <w:rsid w:val="00CA6AD5"/>
    <w:rsid w:val="00CA71FB"/>
    <w:rsid w:val="00CA7A2C"/>
    <w:rsid w:val="00CB071E"/>
    <w:rsid w:val="00CB17E5"/>
    <w:rsid w:val="00CB2A7F"/>
    <w:rsid w:val="00CB3ADB"/>
    <w:rsid w:val="00CB68B0"/>
    <w:rsid w:val="00CB6E72"/>
    <w:rsid w:val="00CC11D1"/>
    <w:rsid w:val="00CC1480"/>
    <w:rsid w:val="00CC31ED"/>
    <w:rsid w:val="00CC4128"/>
    <w:rsid w:val="00CC4763"/>
    <w:rsid w:val="00CC5B48"/>
    <w:rsid w:val="00CC5C6D"/>
    <w:rsid w:val="00CD0D06"/>
    <w:rsid w:val="00CD1A2A"/>
    <w:rsid w:val="00CD3A62"/>
    <w:rsid w:val="00CD7CA6"/>
    <w:rsid w:val="00CE061D"/>
    <w:rsid w:val="00CE1CA0"/>
    <w:rsid w:val="00CF0030"/>
    <w:rsid w:val="00CF0BD8"/>
    <w:rsid w:val="00CF2400"/>
    <w:rsid w:val="00CF3867"/>
    <w:rsid w:val="00CF4252"/>
    <w:rsid w:val="00CF71D3"/>
    <w:rsid w:val="00D012AF"/>
    <w:rsid w:val="00D0615F"/>
    <w:rsid w:val="00D07870"/>
    <w:rsid w:val="00D10C85"/>
    <w:rsid w:val="00D13B1B"/>
    <w:rsid w:val="00D147B9"/>
    <w:rsid w:val="00D177BA"/>
    <w:rsid w:val="00D2121B"/>
    <w:rsid w:val="00D214C9"/>
    <w:rsid w:val="00D23162"/>
    <w:rsid w:val="00D259E9"/>
    <w:rsid w:val="00D25B6C"/>
    <w:rsid w:val="00D266EE"/>
    <w:rsid w:val="00D31DC2"/>
    <w:rsid w:val="00D3248E"/>
    <w:rsid w:val="00D32785"/>
    <w:rsid w:val="00D346B7"/>
    <w:rsid w:val="00D34B03"/>
    <w:rsid w:val="00D36AA1"/>
    <w:rsid w:val="00D3704D"/>
    <w:rsid w:val="00D37108"/>
    <w:rsid w:val="00D42CAB"/>
    <w:rsid w:val="00D432E2"/>
    <w:rsid w:val="00D456FE"/>
    <w:rsid w:val="00D457DB"/>
    <w:rsid w:val="00D460EC"/>
    <w:rsid w:val="00D46946"/>
    <w:rsid w:val="00D471E2"/>
    <w:rsid w:val="00D522B1"/>
    <w:rsid w:val="00D5262D"/>
    <w:rsid w:val="00D532D1"/>
    <w:rsid w:val="00D61B0E"/>
    <w:rsid w:val="00D622DF"/>
    <w:rsid w:val="00D63B38"/>
    <w:rsid w:val="00D72BBB"/>
    <w:rsid w:val="00D73307"/>
    <w:rsid w:val="00D75E84"/>
    <w:rsid w:val="00D8385E"/>
    <w:rsid w:val="00D85A74"/>
    <w:rsid w:val="00D8613F"/>
    <w:rsid w:val="00D8788E"/>
    <w:rsid w:val="00D90347"/>
    <w:rsid w:val="00D91E3E"/>
    <w:rsid w:val="00D945B8"/>
    <w:rsid w:val="00D94B00"/>
    <w:rsid w:val="00D95525"/>
    <w:rsid w:val="00D9771E"/>
    <w:rsid w:val="00D97C66"/>
    <w:rsid w:val="00DA1F15"/>
    <w:rsid w:val="00DA39A6"/>
    <w:rsid w:val="00DA5256"/>
    <w:rsid w:val="00DA5943"/>
    <w:rsid w:val="00DA73D1"/>
    <w:rsid w:val="00DB18F8"/>
    <w:rsid w:val="00DB1F33"/>
    <w:rsid w:val="00DC1AFE"/>
    <w:rsid w:val="00DC3AAD"/>
    <w:rsid w:val="00DC6719"/>
    <w:rsid w:val="00DD0F97"/>
    <w:rsid w:val="00DD1870"/>
    <w:rsid w:val="00DD26E9"/>
    <w:rsid w:val="00DD4546"/>
    <w:rsid w:val="00DD7C67"/>
    <w:rsid w:val="00DE11C3"/>
    <w:rsid w:val="00DE57AD"/>
    <w:rsid w:val="00DE782B"/>
    <w:rsid w:val="00DF0495"/>
    <w:rsid w:val="00DF14F9"/>
    <w:rsid w:val="00DF36CD"/>
    <w:rsid w:val="00DF3925"/>
    <w:rsid w:val="00DF429B"/>
    <w:rsid w:val="00DF4500"/>
    <w:rsid w:val="00DF4671"/>
    <w:rsid w:val="00DF4A53"/>
    <w:rsid w:val="00DF790F"/>
    <w:rsid w:val="00E00F63"/>
    <w:rsid w:val="00E027B0"/>
    <w:rsid w:val="00E05A30"/>
    <w:rsid w:val="00E0678F"/>
    <w:rsid w:val="00E102D0"/>
    <w:rsid w:val="00E131D7"/>
    <w:rsid w:val="00E14205"/>
    <w:rsid w:val="00E157C6"/>
    <w:rsid w:val="00E17550"/>
    <w:rsid w:val="00E17C23"/>
    <w:rsid w:val="00E21A38"/>
    <w:rsid w:val="00E22A05"/>
    <w:rsid w:val="00E276FC"/>
    <w:rsid w:val="00E27B1F"/>
    <w:rsid w:val="00E3496B"/>
    <w:rsid w:val="00E3505A"/>
    <w:rsid w:val="00E36CA9"/>
    <w:rsid w:val="00E37B28"/>
    <w:rsid w:val="00E41AFD"/>
    <w:rsid w:val="00E425FC"/>
    <w:rsid w:val="00E45AD1"/>
    <w:rsid w:val="00E4711F"/>
    <w:rsid w:val="00E54A6D"/>
    <w:rsid w:val="00E5568A"/>
    <w:rsid w:val="00E56C3E"/>
    <w:rsid w:val="00E65D59"/>
    <w:rsid w:val="00E65FD6"/>
    <w:rsid w:val="00E6600F"/>
    <w:rsid w:val="00E66068"/>
    <w:rsid w:val="00E67E08"/>
    <w:rsid w:val="00E719B7"/>
    <w:rsid w:val="00E72766"/>
    <w:rsid w:val="00E73828"/>
    <w:rsid w:val="00E745E3"/>
    <w:rsid w:val="00E757CB"/>
    <w:rsid w:val="00E759D8"/>
    <w:rsid w:val="00E773A6"/>
    <w:rsid w:val="00E80585"/>
    <w:rsid w:val="00E81251"/>
    <w:rsid w:val="00E848BD"/>
    <w:rsid w:val="00E85630"/>
    <w:rsid w:val="00E872D8"/>
    <w:rsid w:val="00E91E19"/>
    <w:rsid w:val="00E94C35"/>
    <w:rsid w:val="00E957FC"/>
    <w:rsid w:val="00E9609F"/>
    <w:rsid w:val="00EA04BD"/>
    <w:rsid w:val="00EA206A"/>
    <w:rsid w:val="00EA20BA"/>
    <w:rsid w:val="00EA2A12"/>
    <w:rsid w:val="00EA30D3"/>
    <w:rsid w:val="00EA566A"/>
    <w:rsid w:val="00EA6A90"/>
    <w:rsid w:val="00EA6BD2"/>
    <w:rsid w:val="00EB1ED9"/>
    <w:rsid w:val="00EB29E6"/>
    <w:rsid w:val="00EB55C0"/>
    <w:rsid w:val="00EC01BD"/>
    <w:rsid w:val="00EC0356"/>
    <w:rsid w:val="00EC0D32"/>
    <w:rsid w:val="00EC1B39"/>
    <w:rsid w:val="00EC29ED"/>
    <w:rsid w:val="00EC416D"/>
    <w:rsid w:val="00EC51EE"/>
    <w:rsid w:val="00EC5D1A"/>
    <w:rsid w:val="00EC6C41"/>
    <w:rsid w:val="00EC7AAF"/>
    <w:rsid w:val="00EC7AFE"/>
    <w:rsid w:val="00ED0FAE"/>
    <w:rsid w:val="00ED10C0"/>
    <w:rsid w:val="00ED1C6C"/>
    <w:rsid w:val="00EE06C9"/>
    <w:rsid w:val="00EE0B7B"/>
    <w:rsid w:val="00EE1DAD"/>
    <w:rsid w:val="00EE45A7"/>
    <w:rsid w:val="00EE6B23"/>
    <w:rsid w:val="00EE7703"/>
    <w:rsid w:val="00EE7865"/>
    <w:rsid w:val="00EE7C8E"/>
    <w:rsid w:val="00EF0180"/>
    <w:rsid w:val="00EF093C"/>
    <w:rsid w:val="00EF1FE0"/>
    <w:rsid w:val="00EF213F"/>
    <w:rsid w:val="00EF51CE"/>
    <w:rsid w:val="00EF7F13"/>
    <w:rsid w:val="00F01817"/>
    <w:rsid w:val="00F0343C"/>
    <w:rsid w:val="00F125F2"/>
    <w:rsid w:val="00F13EAE"/>
    <w:rsid w:val="00F169FA"/>
    <w:rsid w:val="00F17F72"/>
    <w:rsid w:val="00F23285"/>
    <w:rsid w:val="00F236DE"/>
    <w:rsid w:val="00F26498"/>
    <w:rsid w:val="00F30111"/>
    <w:rsid w:val="00F3051A"/>
    <w:rsid w:val="00F31CA1"/>
    <w:rsid w:val="00F31E83"/>
    <w:rsid w:val="00F34349"/>
    <w:rsid w:val="00F34E0E"/>
    <w:rsid w:val="00F35393"/>
    <w:rsid w:val="00F40902"/>
    <w:rsid w:val="00F40E3B"/>
    <w:rsid w:val="00F42101"/>
    <w:rsid w:val="00F428B6"/>
    <w:rsid w:val="00F43A7E"/>
    <w:rsid w:val="00F44562"/>
    <w:rsid w:val="00F457C6"/>
    <w:rsid w:val="00F47A54"/>
    <w:rsid w:val="00F502DF"/>
    <w:rsid w:val="00F54730"/>
    <w:rsid w:val="00F60FC7"/>
    <w:rsid w:val="00F613B8"/>
    <w:rsid w:val="00F61567"/>
    <w:rsid w:val="00F6168C"/>
    <w:rsid w:val="00F63666"/>
    <w:rsid w:val="00F63B91"/>
    <w:rsid w:val="00F64D57"/>
    <w:rsid w:val="00F64E7F"/>
    <w:rsid w:val="00F7009E"/>
    <w:rsid w:val="00F756BC"/>
    <w:rsid w:val="00F76E0F"/>
    <w:rsid w:val="00F80E8A"/>
    <w:rsid w:val="00F82FF0"/>
    <w:rsid w:val="00F84A46"/>
    <w:rsid w:val="00F85C10"/>
    <w:rsid w:val="00F864FB"/>
    <w:rsid w:val="00F86B7F"/>
    <w:rsid w:val="00F87520"/>
    <w:rsid w:val="00F87D7D"/>
    <w:rsid w:val="00F90042"/>
    <w:rsid w:val="00F9250C"/>
    <w:rsid w:val="00F96E80"/>
    <w:rsid w:val="00FA065B"/>
    <w:rsid w:val="00FA1668"/>
    <w:rsid w:val="00FA30D7"/>
    <w:rsid w:val="00FA3BB4"/>
    <w:rsid w:val="00FA589D"/>
    <w:rsid w:val="00FA6018"/>
    <w:rsid w:val="00FA61DA"/>
    <w:rsid w:val="00FA70B1"/>
    <w:rsid w:val="00FB1345"/>
    <w:rsid w:val="00FB4DC1"/>
    <w:rsid w:val="00FC01F6"/>
    <w:rsid w:val="00FC06BF"/>
    <w:rsid w:val="00FC0FDB"/>
    <w:rsid w:val="00FC2310"/>
    <w:rsid w:val="00FC25C0"/>
    <w:rsid w:val="00FC3337"/>
    <w:rsid w:val="00FC3AFD"/>
    <w:rsid w:val="00FC599C"/>
    <w:rsid w:val="00FC7368"/>
    <w:rsid w:val="00FD402C"/>
    <w:rsid w:val="00FD54EF"/>
    <w:rsid w:val="00FE09E9"/>
    <w:rsid w:val="00FE1D8D"/>
    <w:rsid w:val="00FE73D7"/>
    <w:rsid w:val="00FF4EAF"/>
    <w:rsid w:val="00FF5BAD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14F6"/>
  <w15:docId w15:val="{7C8A466B-BC38-4458-8DB3-8CBB6C3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569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D5696"/>
  </w:style>
  <w:style w:type="character" w:styleId="a5">
    <w:name w:val="Strong"/>
    <w:basedOn w:val="a0"/>
    <w:uiPriority w:val="22"/>
    <w:qFormat/>
    <w:rsid w:val="001D5696"/>
    <w:rPr>
      <w:b/>
      <w:bCs/>
    </w:rPr>
  </w:style>
  <w:style w:type="paragraph" w:customStyle="1" w:styleId="Default">
    <w:name w:val="Default"/>
    <w:rsid w:val="00026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B8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8032C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032C8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8032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32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32C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32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32C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9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95466"/>
  </w:style>
  <w:style w:type="paragraph" w:styleId="af1">
    <w:name w:val="footer"/>
    <w:basedOn w:val="a"/>
    <w:link w:val="af2"/>
    <w:uiPriority w:val="99"/>
    <w:unhideWhenUsed/>
    <w:rsid w:val="00C9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466"/>
  </w:style>
  <w:style w:type="character" w:styleId="af3">
    <w:name w:val="Emphasis"/>
    <w:basedOn w:val="a0"/>
    <w:uiPriority w:val="20"/>
    <w:qFormat/>
    <w:rsid w:val="005D1E31"/>
    <w:rPr>
      <w:i/>
      <w:iCs/>
    </w:rPr>
  </w:style>
  <w:style w:type="character" w:customStyle="1" w:styleId="apple-converted-space">
    <w:name w:val="apple-converted-space"/>
    <w:basedOn w:val="a0"/>
    <w:rsid w:val="005D1E31"/>
  </w:style>
  <w:style w:type="table" w:styleId="af4">
    <w:name w:val="Table Grid"/>
    <w:basedOn w:val="a1"/>
    <w:uiPriority w:val="39"/>
    <w:rsid w:val="00C8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5108-9AC0-4E42-A14E-B294E23A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</dc:creator>
  <cp:lastModifiedBy>Бауыржан Хамзин</cp:lastModifiedBy>
  <cp:revision>4</cp:revision>
  <cp:lastPrinted>2018-04-06T06:47:00Z</cp:lastPrinted>
  <dcterms:created xsi:type="dcterms:W3CDTF">2018-04-06T06:22:00Z</dcterms:created>
  <dcterms:modified xsi:type="dcterms:W3CDTF">2018-04-06T06:48:00Z</dcterms:modified>
</cp:coreProperties>
</file>